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BA" w:rsidRPr="002A76BA" w:rsidRDefault="002A76BA" w:rsidP="002A76BA">
      <w:pPr>
        <w:shd w:val="clear" w:color="auto" w:fill="FFFFFF"/>
        <w:spacing w:after="100" w:afterAutospacing="1" w:line="240" w:lineRule="auto"/>
        <w:jc w:val="center"/>
        <w:outlineLvl w:val="0"/>
        <w:rPr>
          <w:rFonts w:ascii="Arial" w:eastAsia="Times New Roman" w:hAnsi="Arial" w:cs="Arial"/>
          <w:b/>
          <w:bCs/>
          <w:color w:val="333333"/>
          <w:kern w:val="36"/>
          <w:sz w:val="48"/>
          <w:szCs w:val="48"/>
          <w:lang w:eastAsia="fr-FR"/>
        </w:rPr>
      </w:pPr>
      <w:r w:rsidRPr="002A76BA">
        <w:rPr>
          <w:rFonts w:ascii="Arial" w:eastAsia="Times New Roman" w:hAnsi="Arial" w:cs="Arial"/>
          <w:b/>
          <w:bCs/>
          <w:color w:val="333333"/>
          <w:kern w:val="36"/>
          <w:sz w:val="48"/>
          <w:szCs w:val="48"/>
          <w:lang w:eastAsia="fr-FR"/>
        </w:rPr>
        <w:t>Différence entre les bryophytes et les trachéophytes</w:t>
      </w:r>
    </w:p>
    <w:p w:rsidR="002A76BA" w:rsidRPr="002A76BA" w:rsidRDefault="00F730D6" w:rsidP="002A76BA">
      <w:pPr>
        <w:shd w:val="clear" w:color="auto" w:fill="FFFFFF"/>
        <w:spacing w:after="0" w:line="240" w:lineRule="auto"/>
        <w:jc w:val="center"/>
        <w:rPr>
          <w:rFonts w:ascii="Arial" w:eastAsia="Times New Roman" w:hAnsi="Arial" w:cs="Arial"/>
          <w:color w:val="999999"/>
          <w:sz w:val="19"/>
          <w:szCs w:val="19"/>
          <w:lang w:eastAsia="fr-FR"/>
        </w:rPr>
      </w:pPr>
      <w:hyperlink r:id="rId5" w:history="1">
        <w:r w:rsidR="002A76BA" w:rsidRPr="002A76BA">
          <w:rPr>
            <w:rFonts w:ascii="Arial" w:eastAsia="Times New Roman" w:hAnsi="Arial" w:cs="Arial"/>
            <w:color w:val="FFFFFF"/>
            <w:sz w:val="19"/>
            <w:u w:val="single"/>
            <w:lang w:eastAsia="fr-FR"/>
          </w:rPr>
          <w:t>Science</w:t>
        </w:r>
      </w:hyperlink>
    </w:p>
    <w:p w:rsidR="002A76BA" w:rsidRPr="002A76BA" w:rsidRDefault="002A76BA" w:rsidP="002A76BA">
      <w:pPr>
        <w:shd w:val="clear" w:color="auto" w:fill="FFFFFF"/>
        <w:spacing w:after="0" w:line="240" w:lineRule="auto"/>
        <w:jc w:val="center"/>
        <w:rPr>
          <w:rFonts w:ascii="Arial" w:eastAsia="Times New Roman" w:hAnsi="Arial" w:cs="Arial"/>
          <w:color w:val="333333"/>
          <w:sz w:val="19"/>
          <w:szCs w:val="19"/>
          <w:lang w:eastAsia="fr-FR"/>
        </w:rPr>
      </w:pPr>
    </w:p>
    <w:p w:rsidR="002A76BA" w:rsidRPr="002A76BA" w:rsidRDefault="002A76BA" w:rsidP="002A76BA">
      <w:pPr>
        <w:shd w:val="clear" w:color="auto" w:fill="FFFFFF"/>
        <w:spacing w:after="0" w:line="240" w:lineRule="auto"/>
        <w:jc w:val="center"/>
        <w:rPr>
          <w:rFonts w:ascii="Arial" w:eastAsia="Times New Roman" w:hAnsi="Arial" w:cs="Arial"/>
          <w:color w:val="333333"/>
          <w:sz w:val="26"/>
          <w:szCs w:val="26"/>
          <w:lang w:eastAsia="fr-FR"/>
        </w:rPr>
      </w:pPr>
      <w:r>
        <w:rPr>
          <w:rFonts w:ascii="Arial" w:eastAsia="Times New Roman" w:hAnsi="Arial" w:cs="Arial"/>
          <w:noProof/>
          <w:color w:val="333333"/>
          <w:sz w:val="26"/>
          <w:szCs w:val="26"/>
          <w:lang w:eastAsia="fr-FR"/>
        </w:rPr>
        <w:drawing>
          <wp:inline distT="0" distB="0" distL="0" distR="0">
            <wp:extent cx="5114925" cy="3038475"/>
            <wp:effectExtent l="19050" t="0" r="9525" b="0"/>
            <wp:docPr id="2" name="Image 2" descr="https://sawakinome.com/img/images/difference-between-bryophytes-and-tracheophyte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wakinome.com/img/images/difference-between-bryophytes-and-tracheophytes_2.jpg"/>
                    <pic:cNvPicPr>
                      <a:picLocks noChangeAspect="1" noChangeArrowheads="1"/>
                    </pic:cNvPicPr>
                  </pic:nvPicPr>
                  <pic:blipFill>
                    <a:blip r:embed="rId6" cstate="print"/>
                    <a:srcRect/>
                    <a:stretch>
                      <a:fillRect/>
                    </a:stretch>
                  </pic:blipFill>
                  <pic:spPr bwMode="auto">
                    <a:xfrm>
                      <a:off x="0" y="0"/>
                      <a:ext cx="5114925" cy="3038475"/>
                    </a:xfrm>
                    <a:prstGeom prst="rect">
                      <a:avLst/>
                    </a:prstGeom>
                    <a:noFill/>
                    <a:ln w="9525">
                      <a:noFill/>
                      <a:miter lim="800000"/>
                      <a:headEnd/>
                      <a:tailEnd/>
                    </a:ln>
                  </pic:spPr>
                </pic:pic>
              </a:graphicData>
            </a:graphic>
          </wp:inline>
        </w:drawing>
      </w:r>
    </w:p>
    <w:p w:rsidR="002A76BA" w:rsidRDefault="002A76BA" w:rsidP="002A76BA">
      <w:pPr>
        <w:shd w:val="clear" w:color="auto" w:fill="FFFFFF"/>
        <w:spacing w:after="375" w:line="240" w:lineRule="auto"/>
        <w:rPr>
          <w:rFonts w:ascii="Arial" w:eastAsia="Times New Roman" w:hAnsi="Arial" w:cs="Arial"/>
          <w:color w:val="333333"/>
          <w:sz w:val="26"/>
          <w:szCs w:val="26"/>
          <w:lang w:eastAsia="fr-FR"/>
        </w:rPr>
      </w:pPr>
    </w:p>
    <w:p w:rsidR="002A76BA" w:rsidRPr="002A76BA" w:rsidRDefault="005F7584" w:rsidP="002A76BA">
      <w:pPr>
        <w:shd w:val="clear" w:color="auto" w:fill="FFFFFF"/>
        <w:spacing w:after="375" w:line="240" w:lineRule="auto"/>
        <w:rPr>
          <w:rFonts w:ascii="Arial" w:eastAsia="Times New Roman" w:hAnsi="Arial" w:cs="Arial"/>
          <w:color w:val="333333"/>
          <w:sz w:val="26"/>
          <w:szCs w:val="26"/>
          <w:lang w:eastAsia="fr-FR"/>
        </w:rPr>
      </w:pPr>
      <w:r>
        <w:rPr>
          <w:rFonts w:ascii="Arial" w:eastAsia="Times New Roman" w:hAnsi="Arial" w:cs="Arial"/>
          <w:color w:val="333333"/>
          <w:sz w:val="26"/>
          <w:szCs w:val="26"/>
          <w:lang w:eastAsia="fr-FR"/>
        </w:rPr>
        <w:t>la</w:t>
      </w:r>
      <w:r w:rsidR="002A76BA" w:rsidRPr="002A76BA">
        <w:rPr>
          <w:rFonts w:ascii="Arial" w:eastAsia="Times New Roman" w:hAnsi="Arial" w:cs="Arial"/>
          <w:color w:val="333333"/>
          <w:sz w:val="26"/>
          <w:szCs w:val="26"/>
          <w:lang w:eastAsia="fr-FR"/>
        </w:rPr>
        <w:t> </w:t>
      </w:r>
      <w:r w:rsidR="002A76BA" w:rsidRPr="002A76BA">
        <w:rPr>
          <w:rFonts w:ascii="Arial" w:eastAsia="Times New Roman" w:hAnsi="Arial" w:cs="Arial"/>
          <w:b/>
          <w:bCs/>
          <w:color w:val="333333"/>
          <w:sz w:val="26"/>
          <w:lang w:eastAsia="fr-FR"/>
        </w:rPr>
        <w:t>différence principale</w:t>
      </w:r>
      <w:r w:rsidR="002A76BA" w:rsidRPr="002A76BA">
        <w:rPr>
          <w:rFonts w:ascii="Arial" w:eastAsia="Times New Roman" w:hAnsi="Arial" w:cs="Arial"/>
          <w:color w:val="333333"/>
          <w:sz w:val="26"/>
          <w:szCs w:val="26"/>
          <w:lang w:eastAsia="fr-FR"/>
        </w:rPr>
        <w:t> entre les bryophytes et les trachéophytes est que le </w:t>
      </w:r>
      <w:r>
        <w:rPr>
          <w:rFonts w:ascii="Arial" w:eastAsia="Times New Roman" w:hAnsi="Arial" w:cs="Arial"/>
          <w:b/>
          <w:bCs/>
          <w:color w:val="333333"/>
          <w:sz w:val="26"/>
          <w:lang w:eastAsia="fr-FR"/>
        </w:rPr>
        <w:t>l</w:t>
      </w:r>
      <w:r w:rsidR="002A76BA" w:rsidRPr="002A76BA">
        <w:rPr>
          <w:rFonts w:ascii="Arial" w:eastAsia="Times New Roman" w:hAnsi="Arial" w:cs="Arial"/>
          <w:b/>
          <w:bCs/>
          <w:color w:val="333333"/>
          <w:sz w:val="26"/>
          <w:lang w:eastAsia="fr-FR"/>
        </w:rPr>
        <w:t>es bryophytes sont des plantes non vasculaires, tandis que les trachéophytes sont des plantes vasculaires</w:t>
      </w:r>
      <w:proofErr w:type="gramStart"/>
      <w:r w:rsidR="002A76BA" w:rsidRPr="002A76BA">
        <w:rPr>
          <w:rFonts w:ascii="Arial" w:eastAsia="Times New Roman" w:hAnsi="Arial" w:cs="Arial"/>
          <w:b/>
          <w:bCs/>
          <w:color w:val="333333"/>
          <w:sz w:val="26"/>
          <w:lang w:eastAsia="fr-FR"/>
        </w:rPr>
        <w:t>..</w:t>
      </w:r>
      <w:proofErr w:type="gramEnd"/>
      <w:r w:rsidR="002A76BA" w:rsidRPr="002A76BA">
        <w:rPr>
          <w:rFonts w:ascii="Arial" w:eastAsia="Times New Roman" w:hAnsi="Arial" w:cs="Arial"/>
          <w:b/>
          <w:bCs/>
          <w:color w:val="333333"/>
          <w:sz w:val="26"/>
          <w:lang w:eastAsia="fr-FR"/>
        </w:rPr>
        <w:t> </w:t>
      </w:r>
      <w:r w:rsidR="002A76BA" w:rsidRPr="002A76BA">
        <w:rPr>
          <w:rFonts w:ascii="Arial" w:eastAsia="Times New Roman" w:hAnsi="Arial" w:cs="Arial"/>
          <w:color w:val="333333"/>
          <w:sz w:val="26"/>
          <w:szCs w:val="26"/>
          <w:lang w:eastAsia="fr-FR"/>
        </w:rPr>
        <w:t xml:space="preserve">En outre, les bryophytes incluent les mousses, les hépatiques et les </w:t>
      </w:r>
      <w:proofErr w:type="spellStart"/>
      <w:r w:rsidR="002A76BA" w:rsidRPr="002A76BA">
        <w:rPr>
          <w:rFonts w:ascii="Arial" w:eastAsia="Times New Roman" w:hAnsi="Arial" w:cs="Arial"/>
          <w:color w:val="333333"/>
          <w:sz w:val="26"/>
          <w:szCs w:val="26"/>
          <w:lang w:eastAsia="fr-FR"/>
        </w:rPr>
        <w:t>hornworts</w:t>
      </w:r>
      <w:proofErr w:type="spellEnd"/>
      <w:r w:rsidR="002A76BA" w:rsidRPr="002A76BA">
        <w:rPr>
          <w:rFonts w:ascii="Arial" w:eastAsia="Times New Roman" w:hAnsi="Arial" w:cs="Arial"/>
          <w:color w:val="333333"/>
          <w:sz w:val="26"/>
          <w:szCs w:val="26"/>
          <w:lang w:eastAsia="fr-FR"/>
        </w:rPr>
        <w:t>, tandis que les trachéophytes incluent les fougères, les gymnospermes, les angiospermes</w:t>
      </w:r>
      <w:proofErr w:type="gramStart"/>
      <w:r w:rsidR="002A76BA" w:rsidRPr="002A76BA">
        <w:rPr>
          <w:rFonts w:ascii="Arial" w:eastAsia="Times New Roman" w:hAnsi="Arial" w:cs="Arial"/>
          <w:color w:val="333333"/>
          <w:sz w:val="26"/>
          <w:szCs w:val="26"/>
          <w:lang w:eastAsia="fr-FR"/>
        </w:rPr>
        <w:t>..</w:t>
      </w:r>
      <w:proofErr w:type="gramEnd"/>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Les bryophytes et les trachéophytes sont les deux catégories de plantes caractérisées par la présence d'un système vasculaire.</w:t>
      </w:r>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lastRenderedPageBreak/>
        <w:t>Zones clés couvertes</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b/>
          <w:bCs/>
          <w:color w:val="333333"/>
          <w:sz w:val="26"/>
          <w:lang w:eastAsia="fr-FR"/>
        </w:rPr>
        <w:t>1. </w:t>
      </w:r>
      <w:hyperlink r:id="rId7" w:anchor="Bryophytes" w:history="1">
        <w:r w:rsidRPr="002A76BA">
          <w:rPr>
            <w:rFonts w:ascii="Arial" w:eastAsia="Times New Roman" w:hAnsi="Arial" w:cs="Arial"/>
            <w:b/>
            <w:bCs/>
            <w:color w:val="111111"/>
            <w:sz w:val="26"/>
            <w:u w:val="single"/>
            <w:lang w:eastAsia="fr-FR"/>
          </w:rPr>
          <w:t>Que sont les bryophytes</w:t>
        </w:r>
      </w:hyperlink>
      <w:r w:rsidRPr="002A76BA">
        <w:rPr>
          <w:rFonts w:ascii="Arial" w:eastAsia="Times New Roman" w:hAnsi="Arial" w:cs="Arial"/>
          <w:color w:val="333333"/>
          <w:sz w:val="26"/>
          <w:szCs w:val="26"/>
          <w:lang w:eastAsia="fr-FR"/>
        </w:rPr>
        <w:br/>
      </w:r>
      <w:r w:rsidRPr="002A76BA">
        <w:rPr>
          <w:rFonts w:ascii="Arial" w:eastAsia="Times New Roman" w:hAnsi="Arial" w:cs="Arial"/>
          <w:i/>
          <w:iCs/>
          <w:color w:val="333333"/>
          <w:sz w:val="26"/>
          <w:lang w:eastAsia="fr-FR"/>
        </w:rPr>
        <w:t>     - Définition, caractéristiques, classification</w:t>
      </w:r>
      <w:r w:rsidRPr="002A76BA">
        <w:rPr>
          <w:rFonts w:ascii="Arial" w:eastAsia="Times New Roman" w:hAnsi="Arial" w:cs="Arial"/>
          <w:color w:val="333333"/>
          <w:sz w:val="26"/>
          <w:szCs w:val="26"/>
          <w:lang w:eastAsia="fr-FR"/>
        </w:rPr>
        <w:br/>
      </w:r>
      <w:r w:rsidRPr="002A76BA">
        <w:rPr>
          <w:rFonts w:ascii="Arial" w:eastAsia="Times New Roman" w:hAnsi="Arial" w:cs="Arial"/>
          <w:b/>
          <w:bCs/>
          <w:color w:val="333333"/>
          <w:sz w:val="26"/>
          <w:lang w:eastAsia="fr-FR"/>
        </w:rPr>
        <w:t>2. </w:t>
      </w:r>
      <w:hyperlink r:id="rId8" w:anchor="Tracheophytes" w:history="1">
        <w:r w:rsidRPr="002A76BA">
          <w:rPr>
            <w:rFonts w:ascii="Arial" w:eastAsia="Times New Roman" w:hAnsi="Arial" w:cs="Arial"/>
            <w:b/>
            <w:bCs/>
            <w:color w:val="111111"/>
            <w:sz w:val="26"/>
            <w:u w:val="single"/>
            <w:lang w:eastAsia="fr-FR"/>
          </w:rPr>
          <w:t>Que sont les trachéophytes</w:t>
        </w:r>
      </w:hyperlink>
      <w:r w:rsidRPr="002A76BA">
        <w:rPr>
          <w:rFonts w:ascii="Arial" w:eastAsia="Times New Roman" w:hAnsi="Arial" w:cs="Arial"/>
          <w:color w:val="333333"/>
          <w:sz w:val="26"/>
          <w:szCs w:val="26"/>
          <w:lang w:eastAsia="fr-FR"/>
        </w:rPr>
        <w:br/>
      </w:r>
      <w:r w:rsidRPr="002A76BA">
        <w:rPr>
          <w:rFonts w:ascii="Arial" w:eastAsia="Times New Roman" w:hAnsi="Arial" w:cs="Arial"/>
          <w:i/>
          <w:iCs/>
          <w:color w:val="333333"/>
          <w:sz w:val="26"/>
          <w:lang w:eastAsia="fr-FR"/>
        </w:rPr>
        <w:t>     - Définition, caractéristiques, classification</w:t>
      </w:r>
      <w:r w:rsidRPr="002A76BA">
        <w:rPr>
          <w:rFonts w:ascii="Arial" w:eastAsia="Times New Roman" w:hAnsi="Arial" w:cs="Arial"/>
          <w:color w:val="333333"/>
          <w:sz w:val="26"/>
          <w:szCs w:val="26"/>
          <w:lang w:eastAsia="fr-FR"/>
        </w:rPr>
        <w:br/>
      </w:r>
      <w:r w:rsidRPr="002A76BA">
        <w:rPr>
          <w:rFonts w:ascii="Arial" w:eastAsia="Times New Roman" w:hAnsi="Arial" w:cs="Arial"/>
          <w:b/>
          <w:bCs/>
          <w:color w:val="333333"/>
          <w:sz w:val="26"/>
          <w:lang w:eastAsia="fr-FR"/>
        </w:rPr>
        <w:t>3. </w:t>
      </w:r>
      <w:hyperlink r:id="rId9" w:anchor="Similarities%20Between%20Bryophytes%20and%20Tracheophytes" w:history="1">
        <w:r w:rsidRPr="002A76BA">
          <w:rPr>
            <w:rFonts w:ascii="Arial" w:eastAsia="Times New Roman" w:hAnsi="Arial" w:cs="Arial"/>
            <w:b/>
            <w:bCs/>
            <w:color w:val="111111"/>
            <w:sz w:val="26"/>
            <w:u w:val="single"/>
            <w:lang w:eastAsia="fr-FR"/>
          </w:rPr>
          <w:t>Quelles sont les similitudes entre les bryophytes et les trachéophytes</w:t>
        </w:r>
      </w:hyperlink>
      <w:r w:rsidRPr="002A76BA">
        <w:rPr>
          <w:rFonts w:ascii="Arial" w:eastAsia="Times New Roman" w:hAnsi="Arial" w:cs="Arial"/>
          <w:color w:val="333333"/>
          <w:sz w:val="26"/>
          <w:szCs w:val="26"/>
          <w:lang w:eastAsia="fr-FR"/>
        </w:rPr>
        <w:br/>
      </w:r>
      <w:r w:rsidRPr="002A76BA">
        <w:rPr>
          <w:rFonts w:ascii="Arial" w:eastAsia="Times New Roman" w:hAnsi="Arial" w:cs="Arial"/>
          <w:i/>
          <w:iCs/>
          <w:color w:val="333333"/>
          <w:sz w:val="26"/>
          <w:lang w:eastAsia="fr-FR"/>
        </w:rPr>
        <w:t>     - Aperçu des caractéristiques communes</w:t>
      </w:r>
      <w:r w:rsidRPr="002A76BA">
        <w:rPr>
          <w:rFonts w:ascii="Arial" w:eastAsia="Times New Roman" w:hAnsi="Arial" w:cs="Arial"/>
          <w:color w:val="333333"/>
          <w:sz w:val="26"/>
          <w:szCs w:val="26"/>
          <w:lang w:eastAsia="fr-FR"/>
        </w:rPr>
        <w:br/>
      </w:r>
      <w:r w:rsidRPr="002A76BA">
        <w:rPr>
          <w:rFonts w:ascii="Arial" w:eastAsia="Times New Roman" w:hAnsi="Arial" w:cs="Arial"/>
          <w:b/>
          <w:bCs/>
          <w:color w:val="333333"/>
          <w:sz w:val="26"/>
          <w:lang w:eastAsia="fr-FR"/>
        </w:rPr>
        <w:t>4. </w:t>
      </w:r>
      <w:hyperlink r:id="rId10" w:anchor="Bryophytes%20vs%20Tracheophytes%20-%20Comparison%20of%20Key%20Differences" w:history="1">
        <w:r w:rsidRPr="002A76BA">
          <w:rPr>
            <w:rFonts w:ascii="Arial" w:eastAsia="Times New Roman" w:hAnsi="Arial" w:cs="Arial"/>
            <w:b/>
            <w:bCs/>
            <w:color w:val="111111"/>
            <w:sz w:val="26"/>
            <w:u w:val="single"/>
            <w:lang w:eastAsia="fr-FR"/>
          </w:rPr>
          <w:t>Quelle est la différence entre les bryophytes et les trachéophytes</w:t>
        </w:r>
      </w:hyperlink>
      <w:r w:rsidRPr="002A76BA">
        <w:rPr>
          <w:rFonts w:ascii="Arial" w:eastAsia="Times New Roman" w:hAnsi="Arial" w:cs="Arial"/>
          <w:color w:val="333333"/>
          <w:sz w:val="26"/>
          <w:szCs w:val="26"/>
          <w:lang w:eastAsia="fr-FR"/>
        </w:rPr>
        <w:br/>
      </w:r>
      <w:r w:rsidRPr="002A76BA">
        <w:rPr>
          <w:rFonts w:ascii="Arial" w:eastAsia="Times New Roman" w:hAnsi="Arial" w:cs="Arial"/>
          <w:i/>
          <w:iCs/>
          <w:color w:val="333333"/>
          <w:sz w:val="26"/>
          <w:lang w:eastAsia="fr-FR"/>
        </w:rPr>
        <w:t>     - Comparaison des différences clés</w:t>
      </w:r>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Mots clés</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i/>
          <w:iCs/>
          <w:color w:val="333333"/>
          <w:sz w:val="26"/>
          <w:lang w:eastAsia="fr-FR"/>
        </w:rPr>
        <w:t>Bryophytes, Gamétophytes, Sporophytes, Trachéophytes, Système Vasculaire</w:t>
      </w:r>
    </w:p>
    <w:p w:rsidR="002A76BA" w:rsidRPr="002A76BA" w:rsidRDefault="002A76BA" w:rsidP="002A76BA">
      <w:pPr>
        <w:shd w:val="clear" w:color="auto" w:fill="FFFFFF"/>
        <w:spacing w:after="375" w:line="240" w:lineRule="auto"/>
        <w:jc w:val="center"/>
        <w:rPr>
          <w:rFonts w:ascii="Arial" w:eastAsia="Times New Roman" w:hAnsi="Arial" w:cs="Arial"/>
          <w:color w:val="333333"/>
          <w:sz w:val="26"/>
          <w:szCs w:val="26"/>
          <w:lang w:eastAsia="fr-FR"/>
        </w:rPr>
      </w:pPr>
      <w:r>
        <w:rPr>
          <w:rFonts w:ascii="Arial" w:eastAsia="Times New Roman" w:hAnsi="Arial" w:cs="Arial"/>
          <w:i/>
          <w:iCs/>
          <w:noProof/>
          <w:color w:val="333333"/>
          <w:sz w:val="26"/>
          <w:szCs w:val="26"/>
          <w:lang w:eastAsia="fr-FR"/>
        </w:rPr>
        <w:drawing>
          <wp:inline distT="0" distB="0" distL="0" distR="0">
            <wp:extent cx="6848475" cy="2457450"/>
            <wp:effectExtent l="19050" t="0" r="9525" b="0"/>
            <wp:docPr id="3" name="Image 3" descr="https://sawakinome.com/img/images/difference-between-bryophytes-and-tracheophy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wakinome.com/img/images/difference-between-bryophytes-and-tracheophytes.jpg"/>
                    <pic:cNvPicPr>
                      <a:picLocks noChangeAspect="1" noChangeArrowheads="1"/>
                    </pic:cNvPicPr>
                  </pic:nvPicPr>
                  <pic:blipFill>
                    <a:blip r:embed="rId11" cstate="print"/>
                    <a:srcRect/>
                    <a:stretch>
                      <a:fillRect/>
                    </a:stretch>
                  </pic:blipFill>
                  <pic:spPr bwMode="auto">
                    <a:xfrm>
                      <a:off x="0" y="0"/>
                      <a:ext cx="6848475" cy="2457450"/>
                    </a:xfrm>
                    <a:prstGeom prst="rect">
                      <a:avLst/>
                    </a:prstGeom>
                    <a:noFill/>
                    <a:ln w="9525">
                      <a:noFill/>
                      <a:miter lim="800000"/>
                      <a:headEnd/>
                      <a:tailEnd/>
                    </a:ln>
                  </pic:spPr>
                </pic:pic>
              </a:graphicData>
            </a:graphic>
          </wp:inline>
        </w:drawing>
      </w:r>
    </w:p>
    <w:p w:rsidR="002A76BA" w:rsidRPr="002A76BA" w:rsidRDefault="002A76BA" w:rsidP="002A76BA">
      <w:pPr>
        <w:shd w:val="clear" w:color="auto" w:fill="FFFFFF"/>
        <w:spacing w:after="100" w:afterAutospacing="1" w:line="240" w:lineRule="auto"/>
        <w:outlineLvl w:val="1"/>
        <w:rPr>
          <w:rFonts w:ascii="Arial" w:eastAsia="Times New Roman" w:hAnsi="Arial" w:cs="Arial"/>
          <w:b/>
          <w:bCs/>
          <w:color w:val="333333"/>
          <w:sz w:val="36"/>
          <w:szCs w:val="36"/>
          <w:lang w:eastAsia="fr-FR"/>
        </w:rPr>
      </w:pPr>
      <w:r w:rsidRPr="002A76BA">
        <w:rPr>
          <w:rFonts w:ascii="Arial" w:eastAsia="Times New Roman" w:hAnsi="Arial" w:cs="Arial"/>
          <w:b/>
          <w:bCs/>
          <w:color w:val="333333"/>
          <w:sz w:val="36"/>
          <w:szCs w:val="36"/>
          <w:lang w:eastAsia="fr-FR"/>
        </w:rPr>
        <w:lastRenderedPageBreak/>
        <w:t>Que sont les bryophytes</w:t>
      </w:r>
    </w:p>
    <w:p w:rsidR="002A76BA" w:rsidRPr="005F7584" w:rsidRDefault="002A76BA" w:rsidP="00C6145C">
      <w:pPr>
        <w:shd w:val="clear" w:color="auto" w:fill="FFFFFF"/>
        <w:spacing w:after="375" w:line="240" w:lineRule="auto"/>
        <w:jc w:val="both"/>
        <w:rPr>
          <w:rFonts w:asciiTheme="majorBidi" w:eastAsia="Times New Roman" w:hAnsiTheme="majorBidi" w:cstheme="majorBidi"/>
          <w:color w:val="333333"/>
          <w:sz w:val="24"/>
          <w:szCs w:val="24"/>
          <w:lang w:eastAsia="fr-FR"/>
        </w:rPr>
      </w:pPr>
      <w:r w:rsidRPr="005F7584">
        <w:rPr>
          <w:rFonts w:asciiTheme="majorBidi" w:eastAsia="Times New Roman" w:hAnsiTheme="majorBidi" w:cstheme="majorBidi"/>
          <w:color w:val="333333"/>
          <w:sz w:val="24"/>
          <w:szCs w:val="24"/>
          <w:lang w:eastAsia="fr-FR"/>
        </w:rPr>
        <w:t xml:space="preserve">Les Bryophytes représentent une division de plantes avec la moindre organisation du royaume de </w:t>
      </w:r>
      <w:proofErr w:type="spellStart"/>
      <w:r w:rsidRPr="005F7584">
        <w:rPr>
          <w:rFonts w:asciiTheme="majorBidi" w:eastAsia="Times New Roman" w:hAnsiTheme="majorBidi" w:cstheme="majorBidi"/>
          <w:color w:val="333333"/>
          <w:sz w:val="24"/>
          <w:szCs w:val="24"/>
          <w:lang w:eastAsia="fr-FR"/>
        </w:rPr>
        <w:t>Plantae</w:t>
      </w:r>
      <w:proofErr w:type="spellEnd"/>
      <w:r w:rsidRPr="005F7584">
        <w:rPr>
          <w:rFonts w:asciiTheme="majorBidi" w:eastAsia="Times New Roman" w:hAnsiTheme="majorBidi" w:cstheme="majorBidi"/>
          <w:color w:val="333333"/>
          <w:sz w:val="24"/>
          <w:szCs w:val="24"/>
          <w:lang w:eastAsia="fr-FR"/>
        </w:rPr>
        <w:t>. Ils vivent dans des endroits humides et ombragés. Ils atteignent plusieurs millimètres en général. La phase prédominante du cycle de vie des bryophytes est le gamétophyte, qui est haploïde. Le sporophyte germe sur le gamétophyte. Le corps végétal des bryophytes n'est pas différencié en racine, tige et feuilles. Les structures ressemblant à des racines appelées rhizoïdes attachent la plante au substrat. Les bryophytes absorbent l'eau et les nutriments contenus dans leurs feuilles. Ils n'ont pas de système vasculaire pour transporter l'eau et les nutriments dans toute la plante. Cela limite la taille de la plante sur terre. Les composés phénoliques produits par les bryophytes peuvent dissuader les herbivores. </w:t>
      </w:r>
    </w:p>
    <w:p w:rsidR="002A76BA" w:rsidRPr="002A76BA" w:rsidRDefault="002A76BA" w:rsidP="00C6145C">
      <w:pPr>
        <w:shd w:val="clear" w:color="auto" w:fill="FFFFFF"/>
        <w:spacing w:after="0" w:line="240" w:lineRule="auto"/>
        <w:jc w:val="center"/>
        <w:rPr>
          <w:rFonts w:ascii="Arial" w:eastAsia="Times New Roman" w:hAnsi="Arial" w:cs="Arial"/>
          <w:color w:val="333333"/>
          <w:sz w:val="26"/>
          <w:szCs w:val="26"/>
          <w:lang w:eastAsia="fr-FR"/>
        </w:rPr>
      </w:pPr>
      <w:r>
        <w:rPr>
          <w:rFonts w:ascii="Arial" w:eastAsia="Times New Roman" w:hAnsi="Arial" w:cs="Arial"/>
          <w:noProof/>
          <w:color w:val="333333"/>
          <w:sz w:val="26"/>
          <w:szCs w:val="26"/>
          <w:lang w:eastAsia="fr-FR"/>
        </w:rPr>
        <w:drawing>
          <wp:inline distT="0" distB="0" distL="0" distR="0">
            <wp:extent cx="4724400" cy="3371850"/>
            <wp:effectExtent l="19050" t="0" r="0" b="0"/>
            <wp:docPr id="4" name="Image 4" descr="https://sawakinome.com/img/images/difference-between-bryophytes-and-tracheophyte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awakinome.com/img/images/difference-between-bryophytes-and-tracheophytes_2.jpg"/>
                    <pic:cNvPicPr>
                      <a:picLocks noChangeAspect="1" noChangeArrowheads="1"/>
                    </pic:cNvPicPr>
                  </pic:nvPicPr>
                  <pic:blipFill>
                    <a:blip r:embed="rId6" cstate="print"/>
                    <a:srcRect/>
                    <a:stretch>
                      <a:fillRect/>
                    </a:stretch>
                  </pic:blipFill>
                  <pic:spPr bwMode="auto">
                    <a:xfrm>
                      <a:off x="0" y="0"/>
                      <a:ext cx="4724400" cy="3371850"/>
                    </a:xfrm>
                    <a:prstGeom prst="rect">
                      <a:avLst/>
                    </a:prstGeom>
                    <a:noFill/>
                    <a:ln w="9525">
                      <a:noFill/>
                      <a:miter lim="800000"/>
                      <a:headEnd/>
                      <a:tailEnd/>
                    </a:ln>
                  </pic:spPr>
                </pic:pic>
              </a:graphicData>
            </a:graphic>
          </wp:inline>
        </w:drawing>
      </w:r>
    </w:p>
    <w:p w:rsidR="002A76BA" w:rsidRPr="002A76BA" w:rsidRDefault="002A76BA" w:rsidP="00C6145C">
      <w:pPr>
        <w:shd w:val="clear" w:color="auto" w:fill="FFFFFF"/>
        <w:spacing w:after="375" w:line="240" w:lineRule="auto"/>
        <w:jc w:val="center"/>
        <w:rPr>
          <w:rFonts w:ascii="Arial" w:eastAsia="Times New Roman" w:hAnsi="Arial" w:cs="Arial"/>
          <w:color w:val="333333"/>
          <w:sz w:val="26"/>
          <w:szCs w:val="26"/>
          <w:lang w:eastAsia="fr-FR"/>
        </w:rPr>
      </w:pPr>
      <w:r w:rsidRPr="002A76BA">
        <w:rPr>
          <w:rFonts w:ascii="Arial" w:eastAsia="Times New Roman" w:hAnsi="Arial" w:cs="Arial"/>
          <w:b/>
          <w:bCs/>
          <w:color w:val="333333"/>
          <w:sz w:val="26"/>
          <w:lang w:eastAsia="fr-FR"/>
        </w:rPr>
        <w:t>Figure 1: Une hépatique (</w:t>
      </w:r>
      <w:proofErr w:type="spellStart"/>
      <w:r w:rsidRPr="002A76BA">
        <w:rPr>
          <w:rFonts w:ascii="Arial" w:eastAsia="Times New Roman" w:hAnsi="Arial" w:cs="Arial"/>
          <w:b/>
          <w:bCs/>
          <w:color w:val="333333"/>
          <w:sz w:val="26"/>
          <w:lang w:eastAsia="fr-FR"/>
        </w:rPr>
        <w:t>Porella</w:t>
      </w:r>
      <w:proofErr w:type="spellEnd"/>
      <w:r w:rsidRPr="002A76BA">
        <w:rPr>
          <w:rFonts w:ascii="Arial" w:eastAsia="Times New Roman" w:hAnsi="Arial" w:cs="Arial"/>
          <w:b/>
          <w:bCs/>
          <w:color w:val="333333"/>
          <w:sz w:val="26"/>
          <w:lang w:eastAsia="fr-FR"/>
        </w:rPr>
        <w:t xml:space="preserve"> </w:t>
      </w:r>
      <w:proofErr w:type="spellStart"/>
      <w:r w:rsidRPr="002A76BA">
        <w:rPr>
          <w:rFonts w:ascii="Arial" w:eastAsia="Times New Roman" w:hAnsi="Arial" w:cs="Arial"/>
          <w:b/>
          <w:bCs/>
          <w:color w:val="333333"/>
          <w:sz w:val="26"/>
          <w:lang w:eastAsia="fr-FR"/>
        </w:rPr>
        <w:t>platyphylla</w:t>
      </w:r>
      <w:proofErr w:type="spellEnd"/>
      <w:r w:rsidRPr="002A76BA">
        <w:rPr>
          <w:rFonts w:ascii="Arial" w:eastAsia="Times New Roman" w:hAnsi="Arial" w:cs="Arial"/>
          <w:b/>
          <w:bCs/>
          <w:color w:val="333333"/>
          <w:sz w:val="26"/>
          <w:lang w:eastAsia="fr-FR"/>
        </w:rPr>
        <w:t>)</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lastRenderedPageBreak/>
        <w:t xml:space="preserve">Les trois clades de bryophytes sont </w:t>
      </w:r>
      <w:proofErr w:type="spellStart"/>
      <w:r w:rsidRPr="002A76BA">
        <w:rPr>
          <w:rFonts w:ascii="Arial" w:eastAsia="Times New Roman" w:hAnsi="Arial" w:cs="Arial"/>
          <w:color w:val="333333"/>
          <w:sz w:val="26"/>
          <w:szCs w:val="26"/>
          <w:lang w:eastAsia="fr-FR"/>
        </w:rPr>
        <w:t>Marchantiophyta</w:t>
      </w:r>
      <w:proofErr w:type="spellEnd"/>
      <w:r w:rsidRPr="002A76BA">
        <w:rPr>
          <w:rFonts w:ascii="Arial" w:eastAsia="Times New Roman" w:hAnsi="Arial" w:cs="Arial"/>
          <w:color w:val="333333"/>
          <w:sz w:val="26"/>
          <w:szCs w:val="26"/>
          <w:lang w:eastAsia="fr-FR"/>
        </w:rPr>
        <w:t xml:space="preserve"> (hépatiques), </w:t>
      </w:r>
      <w:proofErr w:type="spellStart"/>
      <w:r w:rsidRPr="002A76BA">
        <w:rPr>
          <w:rFonts w:ascii="Arial" w:eastAsia="Times New Roman" w:hAnsi="Arial" w:cs="Arial"/>
          <w:color w:val="333333"/>
          <w:sz w:val="26"/>
          <w:szCs w:val="26"/>
          <w:lang w:eastAsia="fr-FR"/>
        </w:rPr>
        <w:t>Bryophyta</w:t>
      </w:r>
      <w:proofErr w:type="spellEnd"/>
      <w:r w:rsidRPr="002A76BA">
        <w:rPr>
          <w:rFonts w:ascii="Arial" w:eastAsia="Times New Roman" w:hAnsi="Arial" w:cs="Arial"/>
          <w:color w:val="333333"/>
          <w:sz w:val="26"/>
          <w:szCs w:val="26"/>
          <w:lang w:eastAsia="fr-FR"/>
        </w:rPr>
        <w:t xml:space="preserve"> (mousses) et </w:t>
      </w:r>
      <w:proofErr w:type="spellStart"/>
      <w:r w:rsidRPr="002A76BA">
        <w:rPr>
          <w:rFonts w:ascii="Arial" w:eastAsia="Times New Roman" w:hAnsi="Arial" w:cs="Arial"/>
          <w:color w:val="333333"/>
          <w:sz w:val="26"/>
          <w:szCs w:val="26"/>
          <w:lang w:eastAsia="fr-FR"/>
        </w:rPr>
        <w:t>Anthocerotophyta</w:t>
      </w:r>
      <w:proofErr w:type="spellEnd"/>
      <w:r w:rsidRPr="002A76BA">
        <w:rPr>
          <w:rFonts w:ascii="Arial" w:eastAsia="Times New Roman" w:hAnsi="Arial" w:cs="Arial"/>
          <w:color w:val="333333"/>
          <w:sz w:val="26"/>
          <w:szCs w:val="26"/>
          <w:lang w:eastAsia="fr-FR"/>
        </w:rPr>
        <w:t xml:space="preserve"> (</w:t>
      </w:r>
      <w:proofErr w:type="spellStart"/>
      <w:r w:rsidRPr="002A76BA">
        <w:rPr>
          <w:rFonts w:ascii="Arial" w:eastAsia="Times New Roman" w:hAnsi="Arial" w:cs="Arial"/>
          <w:color w:val="333333"/>
          <w:sz w:val="26"/>
          <w:szCs w:val="26"/>
          <w:lang w:eastAsia="fr-FR"/>
        </w:rPr>
        <w:t>Hornworts</w:t>
      </w:r>
      <w:proofErr w:type="spellEnd"/>
      <w:r w:rsidRPr="002A76BA">
        <w:rPr>
          <w:rFonts w:ascii="Arial" w:eastAsia="Times New Roman" w:hAnsi="Arial" w:cs="Arial"/>
          <w:color w:val="333333"/>
          <w:sz w:val="26"/>
          <w:szCs w:val="26"/>
          <w:lang w:eastAsia="fr-FR"/>
        </w:rPr>
        <w:t xml:space="preserve">). Les hépatiques sont des plantes à feuilles. Les feuilles des mousses sont épaisses unicellulaires. Le sporophyte des </w:t>
      </w:r>
      <w:proofErr w:type="spellStart"/>
      <w:r w:rsidRPr="002A76BA">
        <w:rPr>
          <w:rFonts w:ascii="Arial" w:eastAsia="Times New Roman" w:hAnsi="Arial" w:cs="Arial"/>
          <w:color w:val="333333"/>
          <w:sz w:val="26"/>
          <w:szCs w:val="26"/>
          <w:lang w:eastAsia="fr-FR"/>
        </w:rPr>
        <w:t>hornworts</w:t>
      </w:r>
      <w:proofErr w:type="spellEnd"/>
      <w:r w:rsidRPr="002A76BA">
        <w:rPr>
          <w:rFonts w:ascii="Arial" w:eastAsia="Times New Roman" w:hAnsi="Arial" w:cs="Arial"/>
          <w:color w:val="333333"/>
          <w:sz w:val="26"/>
          <w:szCs w:val="26"/>
          <w:lang w:eastAsia="fr-FR"/>
        </w:rPr>
        <w:t xml:space="preserve"> ressemble à une corne.</w:t>
      </w:r>
    </w:p>
    <w:p w:rsidR="002A76BA" w:rsidRPr="002A76BA" w:rsidRDefault="002A76BA" w:rsidP="002A76BA">
      <w:pPr>
        <w:shd w:val="clear" w:color="auto" w:fill="FFFFFF"/>
        <w:spacing w:after="100" w:afterAutospacing="1" w:line="240" w:lineRule="auto"/>
        <w:outlineLvl w:val="1"/>
        <w:rPr>
          <w:rFonts w:ascii="Arial" w:eastAsia="Times New Roman" w:hAnsi="Arial" w:cs="Arial"/>
          <w:b/>
          <w:bCs/>
          <w:color w:val="333333"/>
          <w:sz w:val="36"/>
          <w:szCs w:val="36"/>
          <w:lang w:eastAsia="fr-FR"/>
        </w:rPr>
      </w:pPr>
      <w:r w:rsidRPr="002A76BA">
        <w:rPr>
          <w:rFonts w:ascii="Arial" w:eastAsia="Times New Roman" w:hAnsi="Arial" w:cs="Arial"/>
          <w:b/>
          <w:bCs/>
          <w:color w:val="333333"/>
          <w:sz w:val="36"/>
          <w:szCs w:val="36"/>
          <w:lang w:eastAsia="fr-FR"/>
        </w:rPr>
        <w:t>Que sont les trachéophytes</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Les trachéophytes sont des plantes à système vasculaire. Le système vasculaire d'une plante est constitué de xylème, qui transporte l'eau et les minéraux, et du phloème, qui transporte le saccharose. La deuxième caractéristique la plus caractéristique des trachéophytes est le sporophyte, qui est le stade majeur de la vie. En outre, le corps végétal des trachéophytes est différencié en racine, tige et feuilles. Ils absorbent l'eau et les minéraux de leurs racines. La couche cireuse autour du corps de la plante empêche la perte d'eau. Les stomates dans les feuilles sont impliqués dans les échanges gazeux.</w:t>
      </w:r>
    </w:p>
    <w:p w:rsidR="002A76BA" w:rsidRPr="002A76BA" w:rsidRDefault="002A76BA" w:rsidP="00C6145C">
      <w:pPr>
        <w:shd w:val="clear" w:color="auto" w:fill="FFFFFF"/>
        <w:spacing w:after="0" w:line="240" w:lineRule="auto"/>
        <w:jc w:val="center"/>
        <w:rPr>
          <w:rFonts w:ascii="Arial" w:eastAsia="Times New Roman" w:hAnsi="Arial" w:cs="Arial"/>
          <w:color w:val="333333"/>
          <w:sz w:val="26"/>
          <w:szCs w:val="26"/>
          <w:lang w:eastAsia="fr-FR"/>
        </w:rPr>
      </w:pPr>
      <w:r>
        <w:rPr>
          <w:rFonts w:ascii="Arial" w:eastAsia="Times New Roman" w:hAnsi="Arial" w:cs="Arial"/>
          <w:noProof/>
          <w:color w:val="333333"/>
          <w:sz w:val="26"/>
          <w:szCs w:val="26"/>
          <w:lang w:eastAsia="fr-FR"/>
        </w:rPr>
        <w:lastRenderedPageBreak/>
        <w:drawing>
          <wp:inline distT="0" distB="0" distL="0" distR="0">
            <wp:extent cx="6858000" cy="8924925"/>
            <wp:effectExtent l="19050" t="0" r="0" b="0"/>
            <wp:docPr id="5" name="Image 5" descr="https://sawakinome.com/img/images/difference-between-bryophytes-and-tracheophyte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wakinome.com/img/images/difference-between-bryophytes-and-tracheophytes_3.jpg"/>
                    <pic:cNvPicPr>
                      <a:picLocks noChangeAspect="1" noChangeArrowheads="1"/>
                    </pic:cNvPicPr>
                  </pic:nvPicPr>
                  <pic:blipFill>
                    <a:blip r:embed="rId12" cstate="print"/>
                    <a:srcRect/>
                    <a:stretch>
                      <a:fillRect/>
                    </a:stretch>
                  </pic:blipFill>
                  <pic:spPr bwMode="auto">
                    <a:xfrm>
                      <a:off x="0" y="0"/>
                      <a:ext cx="6858000" cy="8924925"/>
                    </a:xfrm>
                    <a:prstGeom prst="rect">
                      <a:avLst/>
                    </a:prstGeom>
                    <a:noFill/>
                    <a:ln w="9525">
                      <a:noFill/>
                      <a:miter lim="800000"/>
                      <a:headEnd/>
                      <a:tailEnd/>
                    </a:ln>
                  </pic:spPr>
                </pic:pic>
              </a:graphicData>
            </a:graphic>
          </wp:inline>
        </w:drawing>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lastRenderedPageBreak/>
        <w:t>Les deux types de trachéophytes sont les cryptogames et les phanérogames. Les cryptogames ne sont pas des plantes à graines tandis que les phanérogames sont des plantes à graines. Les fougères et les prêles sont les deux types de cryptogames qui se reproduisent par la production de spores, tandis que les angiospermes et les gymnospermes sont des phanérogames</w:t>
      </w:r>
      <w:proofErr w:type="gramStart"/>
      <w:r w:rsidRPr="002A76BA">
        <w:rPr>
          <w:rFonts w:ascii="Arial" w:eastAsia="Times New Roman" w:hAnsi="Arial" w:cs="Arial"/>
          <w:color w:val="333333"/>
          <w:sz w:val="26"/>
          <w:szCs w:val="26"/>
          <w:lang w:eastAsia="fr-FR"/>
        </w:rPr>
        <w:t>..</w:t>
      </w:r>
      <w:proofErr w:type="gramEnd"/>
    </w:p>
    <w:p w:rsidR="002A76BA" w:rsidRPr="002A76BA" w:rsidRDefault="002A76BA" w:rsidP="002A76BA">
      <w:pPr>
        <w:shd w:val="clear" w:color="auto" w:fill="FFFFFF"/>
        <w:spacing w:after="100" w:afterAutospacing="1" w:line="240" w:lineRule="auto"/>
        <w:outlineLvl w:val="1"/>
        <w:rPr>
          <w:rFonts w:ascii="Arial" w:eastAsia="Times New Roman" w:hAnsi="Arial" w:cs="Arial"/>
          <w:b/>
          <w:bCs/>
          <w:color w:val="333333"/>
          <w:sz w:val="36"/>
          <w:szCs w:val="36"/>
          <w:lang w:eastAsia="fr-FR"/>
        </w:rPr>
      </w:pPr>
      <w:r w:rsidRPr="002A76BA">
        <w:rPr>
          <w:rFonts w:ascii="Arial" w:eastAsia="Times New Roman" w:hAnsi="Arial" w:cs="Arial"/>
          <w:b/>
          <w:bCs/>
          <w:color w:val="333333"/>
          <w:sz w:val="36"/>
          <w:szCs w:val="36"/>
          <w:lang w:eastAsia="fr-FR"/>
        </w:rPr>
        <w:t>Similitudes entre les bryophytes et les trachéophytes</w:t>
      </w:r>
    </w:p>
    <w:p w:rsidR="002A76BA" w:rsidRPr="002A76BA" w:rsidRDefault="002A76BA" w:rsidP="002A76BA">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Les bryophytes et les trachéophytes sont les deux principales catégories de plantes classées en fonction de la présence d'un système vasculaire.</w:t>
      </w:r>
    </w:p>
    <w:p w:rsidR="002A76BA" w:rsidRPr="002A76BA" w:rsidRDefault="002A76BA" w:rsidP="002A76BA">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Ils subissent l'altération des générations.</w:t>
      </w:r>
    </w:p>
    <w:p w:rsidR="002A76BA" w:rsidRPr="002A76BA" w:rsidRDefault="002A76BA" w:rsidP="002A76BA">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Les deux contiennent une cuticule pour protéger la plante de la déshydratation.</w:t>
      </w:r>
    </w:p>
    <w:p w:rsidR="002A76BA" w:rsidRPr="002A76BA" w:rsidRDefault="002A76BA" w:rsidP="002A76BA">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Ce sont des autotrophes qui fixent l'énergie par la photosynthèse.</w:t>
      </w:r>
    </w:p>
    <w:p w:rsidR="002A76BA" w:rsidRPr="002A76BA" w:rsidRDefault="002A76BA" w:rsidP="002A76BA">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Les deux types de plantes subissent une reproduction asexuée et sexuée.</w:t>
      </w:r>
    </w:p>
    <w:p w:rsidR="002A76BA" w:rsidRPr="002A76BA" w:rsidRDefault="002A76BA" w:rsidP="002A76BA">
      <w:pPr>
        <w:shd w:val="clear" w:color="auto" w:fill="FFFFFF"/>
        <w:spacing w:after="100" w:afterAutospacing="1" w:line="240" w:lineRule="auto"/>
        <w:outlineLvl w:val="1"/>
        <w:rPr>
          <w:rFonts w:ascii="Arial" w:eastAsia="Times New Roman" w:hAnsi="Arial" w:cs="Arial"/>
          <w:b/>
          <w:bCs/>
          <w:color w:val="333333"/>
          <w:sz w:val="36"/>
          <w:szCs w:val="36"/>
          <w:lang w:eastAsia="fr-FR"/>
        </w:rPr>
      </w:pPr>
      <w:r w:rsidRPr="002A76BA">
        <w:rPr>
          <w:rFonts w:ascii="Arial" w:eastAsia="Times New Roman" w:hAnsi="Arial" w:cs="Arial"/>
          <w:b/>
          <w:bCs/>
          <w:color w:val="333333"/>
          <w:sz w:val="36"/>
          <w:szCs w:val="36"/>
          <w:lang w:eastAsia="fr-FR"/>
        </w:rPr>
        <w:t>Différence entre les bryophytes et les trachéophytes</w:t>
      </w:r>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Définition</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 xml:space="preserve">Les bryophytes désignent une division des plantes photosynthétiques, principalement terrestres, non vasculaires, y compris les mousses, les hépatiques et les </w:t>
      </w:r>
      <w:proofErr w:type="spellStart"/>
      <w:r w:rsidRPr="002A76BA">
        <w:rPr>
          <w:rFonts w:ascii="Arial" w:eastAsia="Times New Roman" w:hAnsi="Arial" w:cs="Arial"/>
          <w:color w:val="333333"/>
          <w:sz w:val="26"/>
          <w:szCs w:val="26"/>
          <w:lang w:eastAsia="fr-FR"/>
        </w:rPr>
        <w:t>hornworts</w:t>
      </w:r>
      <w:proofErr w:type="spellEnd"/>
      <w:r w:rsidRPr="002A76BA">
        <w:rPr>
          <w:rFonts w:ascii="Arial" w:eastAsia="Times New Roman" w:hAnsi="Arial" w:cs="Arial"/>
          <w:color w:val="333333"/>
          <w:sz w:val="26"/>
          <w:szCs w:val="26"/>
          <w:lang w:eastAsia="fr-FR"/>
        </w:rPr>
        <w:t>, tandis que les trachéophytes désignent toute division comprenant des plantes vertes (telles que les fougères et les plantes à graines) dotée d'un système vasculaire contenant des trachéides ou des éléments de trachée.</w:t>
      </w:r>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Habitat</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Les bryophytes vivent dans des endroits humides et ombragés, tandis que les trachéophytes peuvent aussi vivre dans des environnements secs.</w:t>
      </w:r>
    </w:p>
    <w:p w:rsidR="005F7584" w:rsidRDefault="005F7584"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lastRenderedPageBreak/>
        <w:t>Système vasculaire</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Alors que les trachéophytes ont un système vasculaire, les bryophytes n’ont pas de système vasculaire. C’est la principale différence entre les bryophytes et les trachéophytes.</w:t>
      </w:r>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Étape marquante du cycle de vie</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 gamétophyte est l’étape dominante du cycle de vie des bryophytes, tandis que le sporophyte est l’étape prédominante du cycle de vie des trachéophytes. En outre, le stade du cycle de vie des bryophytes est haploïde, tandis que celui des trachéophytes est diploïde. C’est une autre différence importante entre les bryophytes et les trachéophytes</w:t>
      </w:r>
      <w:proofErr w:type="gramStart"/>
      <w:r w:rsidRPr="002A76BA">
        <w:rPr>
          <w:rFonts w:ascii="Arial" w:eastAsia="Times New Roman" w:hAnsi="Arial" w:cs="Arial"/>
          <w:color w:val="333333"/>
          <w:sz w:val="26"/>
          <w:szCs w:val="26"/>
          <w:lang w:eastAsia="fr-FR"/>
        </w:rPr>
        <w:t>..</w:t>
      </w:r>
      <w:proofErr w:type="gramEnd"/>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Taille</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Les bryophytes sont de petite taille et peuvent atteindre plusieurs millimètres de long, tandis que les trachéophytes sont grands et peuvent atteindre plusieurs mètres de long</w:t>
      </w:r>
      <w:proofErr w:type="gramStart"/>
      <w:r w:rsidRPr="002A76BA">
        <w:rPr>
          <w:rFonts w:ascii="Arial" w:eastAsia="Times New Roman" w:hAnsi="Arial" w:cs="Arial"/>
          <w:color w:val="333333"/>
          <w:sz w:val="26"/>
          <w:szCs w:val="26"/>
          <w:lang w:eastAsia="fr-FR"/>
        </w:rPr>
        <w:t>..</w:t>
      </w:r>
      <w:proofErr w:type="gramEnd"/>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Différenciation du corps végétal</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 corps végétal des bryophytes n'est pas différencié en racine, tige et feuilles, tandis que le corps végétal des trachéophytes est différencié en racine, tige et feuilles</w:t>
      </w:r>
      <w:proofErr w:type="gramStart"/>
      <w:r w:rsidRPr="002A76BA">
        <w:rPr>
          <w:rFonts w:ascii="Arial" w:eastAsia="Times New Roman" w:hAnsi="Arial" w:cs="Arial"/>
          <w:color w:val="333333"/>
          <w:sz w:val="26"/>
          <w:szCs w:val="26"/>
          <w:lang w:eastAsia="fr-FR"/>
        </w:rPr>
        <w:t>..</w:t>
      </w:r>
      <w:proofErr w:type="gramEnd"/>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Les racines</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La principale fonction des structures ressemblant à des racines des bryophytes est d’attacher la plante au substrat, tandis que les racines des trachéophytes absorbent l’eau et les nutriments</w:t>
      </w:r>
      <w:proofErr w:type="gramStart"/>
      <w:r w:rsidRPr="002A76BA">
        <w:rPr>
          <w:rFonts w:ascii="Arial" w:eastAsia="Times New Roman" w:hAnsi="Arial" w:cs="Arial"/>
          <w:color w:val="333333"/>
          <w:sz w:val="26"/>
          <w:szCs w:val="26"/>
          <w:lang w:eastAsia="fr-FR"/>
        </w:rPr>
        <w:t>..</w:t>
      </w:r>
      <w:proofErr w:type="gramEnd"/>
    </w:p>
    <w:p w:rsidR="00EA0017" w:rsidRDefault="00EA0017"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p>
    <w:p w:rsidR="00EA0017" w:rsidRDefault="00EA0017"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lastRenderedPageBreak/>
        <w:t>Tige</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En outre, la tige des bryophytes est molle, tandis que celle des trachéophytes est forte et subit une croissance secondaire</w:t>
      </w:r>
      <w:proofErr w:type="gramStart"/>
      <w:r w:rsidRPr="002A76BA">
        <w:rPr>
          <w:rFonts w:ascii="Arial" w:eastAsia="Times New Roman" w:hAnsi="Arial" w:cs="Arial"/>
          <w:color w:val="333333"/>
          <w:sz w:val="26"/>
          <w:szCs w:val="26"/>
          <w:lang w:eastAsia="fr-FR"/>
        </w:rPr>
        <w:t>..</w:t>
      </w:r>
      <w:proofErr w:type="gramEnd"/>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Stomate</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 xml:space="preserve">Les hépatiques n'ont pas de </w:t>
      </w:r>
      <w:proofErr w:type="spellStart"/>
      <w:r w:rsidRPr="002A76BA">
        <w:rPr>
          <w:rFonts w:ascii="Arial" w:eastAsia="Times New Roman" w:hAnsi="Arial" w:cs="Arial"/>
          <w:color w:val="333333"/>
          <w:sz w:val="26"/>
          <w:szCs w:val="26"/>
          <w:lang w:eastAsia="fr-FR"/>
        </w:rPr>
        <w:t>stomie</w:t>
      </w:r>
      <w:proofErr w:type="spellEnd"/>
      <w:r w:rsidRPr="002A76BA">
        <w:rPr>
          <w:rFonts w:ascii="Arial" w:eastAsia="Times New Roman" w:hAnsi="Arial" w:cs="Arial"/>
          <w:color w:val="333333"/>
          <w:sz w:val="26"/>
          <w:szCs w:val="26"/>
          <w:lang w:eastAsia="fr-FR"/>
        </w:rPr>
        <w:t xml:space="preserve"> et les autres bryophytes ont une </w:t>
      </w:r>
      <w:proofErr w:type="spellStart"/>
      <w:r w:rsidRPr="002A76BA">
        <w:rPr>
          <w:rFonts w:ascii="Arial" w:eastAsia="Times New Roman" w:hAnsi="Arial" w:cs="Arial"/>
          <w:color w:val="333333"/>
          <w:sz w:val="26"/>
          <w:szCs w:val="26"/>
          <w:lang w:eastAsia="fr-FR"/>
        </w:rPr>
        <w:t>stomie</w:t>
      </w:r>
      <w:proofErr w:type="spellEnd"/>
      <w:r w:rsidRPr="002A76BA">
        <w:rPr>
          <w:rFonts w:ascii="Arial" w:eastAsia="Times New Roman" w:hAnsi="Arial" w:cs="Arial"/>
          <w:color w:val="333333"/>
          <w:sz w:val="26"/>
          <w:szCs w:val="26"/>
          <w:lang w:eastAsia="fr-FR"/>
        </w:rPr>
        <w:t xml:space="preserve"> seulement dans le sporange du sporophyte, tandis que les trachéophytes ont une </w:t>
      </w:r>
      <w:proofErr w:type="spellStart"/>
      <w:r w:rsidRPr="002A76BA">
        <w:rPr>
          <w:rFonts w:ascii="Arial" w:eastAsia="Times New Roman" w:hAnsi="Arial" w:cs="Arial"/>
          <w:color w:val="333333"/>
          <w:sz w:val="26"/>
          <w:szCs w:val="26"/>
          <w:lang w:eastAsia="fr-FR"/>
        </w:rPr>
        <w:t>stomie</w:t>
      </w:r>
      <w:proofErr w:type="spellEnd"/>
      <w:r w:rsidRPr="002A76BA">
        <w:rPr>
          <w:rFonts w:ascii="Arial" w:eastAsia="Times New Roman" w:hAnsi="Arial" w:cs="Arial"/>
          <w:color w:val="333333"/>
          <w:sz w:val="26"/>
          <w:szCs w:val="26"/>
          <w:lang w:eastAsia="fr-FR"/>
        </w:rPr>
        <w:t xml:space="preserve"> dans les feuilles et les tiges immatures</w:t>
      </w:r>
      <w:proofErr w:type="gramStart"/>
      <w:r w:rsidRPr="002A76BA">
        <w:rPr>
          <w:rFonts w:ascii="Arial" w:eastAsia="Times New Roman" w:hAnsi="Arial" w:cs="Arial"/>
          <w:color w:val="333333"/>
          <w:sz w:val="26"/>
          <w:szCs w:val="26"/>
          <w:lang w:eastAsia="fr-FR"/>
        </w:rPr>
        <w:t>..</w:t>
      </w:r>
      <w:proofErr w:type="gramEnd"/>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Exemples</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 xml:space="preserve">Les trois types de bryophytes sont les hépatiques, les mousses et les </w:t>
      </w:r>
      <w:proofErr w:type="spellStart"/>
      <w:r w:rsidRPr="002A76BA">
        <w:rPr>
          <w:rFonts w:ascii="Arial" w:eastAsia="Times New Roman" w:hAnsi="Arial" w:cs="Arial"/>
          <w:color w:val="333333"/>
          <w:sz w:val="26"/>
          <w:szCs w:val="26"/>
          <w:lang w:eastAsia="fr-FR"/>
        </w:rPr>
        <w:t>hornworts</w:t>
      </w:r>
      <w:proofErr w:type="spellEnd"/>
      <w:r w:rsidRPr="002A76BA">
        <w:rPr>
          <w:rFonts w:ascii="Arial" w:eastAsia="Times New Roman" w:hAnsi="Arial" w:cs="Arial"/>
          <w:color w:val="333333"/>
          <w:sz w:val="26"/>
          <w:szCs w:val="26"/>
          <w:lang w:eastAsia="fr-FR"/>
        </w:rPr>
        <w:t>, tandis que les trachéophytes peuvent être des fougères, des gymnospermes et des angiospermes</w:t>
      </w:r>
      <w:proofErr w:type="gramStart"/>
      <w:r w:rsidRPr="002A76BA">
        <w:rPr>
          <w:rFonts w:ascii="Arial" w:eastAsia="Times New Roman" w:hAnsi="Arial" w:cs="Arial"/>
          <w:color w:val="333333"/>
          <w:sz w:val="26"/>
          <w:szCs w:val="26"/>
          <w:lang w:eastAsia="fr-FR"/>
        </w:rPr>
        <w:t>..</w:t>
      </w:r>
      <w:proofErr w:type="gramEnd"/>
    </w:p>
    <w:p w:rsidR="002A76BA" w:rsidRPr="002A76BA" w:rsidRDefault="002A76BA" w:rsidP="002A76BA">
      <w:pPr>
        <w:shd w:val="clear" w:color="auto" w:fill="FFFFFF"/>
        <w:spacing w:after="100" w:afterAutospacing="1" w:line="240" w:lineRule="auto"/>
        <w:outlineLvl w:val="2"/>
        <w:rPr>
          <w:rFonts w:ascii="Arial" w:eastAsia="Times New Roman" w:hAnsi="Arial" w:cs="Arial"/>
          <w:b/>
          <w:bCs/>
          <w:color w:val="333333"/>
          <w:sz w:val="27"/>
          <w:szCs w:val="27"/>
          <w:lang w:eastAsia="fr-FR"/>
        </w:rPr>
      </w:pPr>
      <w:r w:rsidRPr="002A76BA">
        <w:rPr>
          <w:rFonts w:ascii="Arial" w:eastAsia="Times New Roman" w:hAnsi="Arial" w:cs="Arial"/>
          <w:b/>
          <w:bCs/>
          <w:color w:val="333333"/>
          <w:sz w:val="27"/>
          <w:szCs w:val="27"/>
          <w:lang w:eastAsia="fr-FR"/>
        </w:rPr>
        <w:t>Conclusion</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Les bryophytes, dépourvus de système vasculaire, constituent le type de règne végétal le plus primitif. Le stade phare de la vie des bryophytes est le gamétophyte haploïde. Par ailleurs, les trachéophytes sont le type de plantes à système vasculaire bien organisé. Le sporophyte est l’étape majeure de la vie des trachéophytes. La principale différence entre les bryophytes et les trachéophytes est la présence d'un système vasculaire et d'un stade de vie important.</w:t>
      </w:r>
    </w:p>
    <w:p w:rsidR="002A76BA" w:rsidRPr="002A76BA" w:rsidRDefault="002A76BA" w:rsidP="002A76BA">
      <w:pPr>
        <w:shd w:val="clear" w:color="auto" w:fill="FFFFFF"/>
        <w:spacing w:after="100" w:afterAutospacing="1" w:line="240" w:lineRule="auto"/>
        <w:outlineLvl w:val="4"/>
        <w:rPr>
          <w:rFonts w:ascii="Arial" w:eastAsia="Times New Roman" w:hAnsi="Arial" w:cs="Arial"/>
          <w:b/>
          <w:bCs/>
          <w:color w:val="333333"/>
          <w:sz w:val="20"/>
          <w:szCs w:val="20"/>
          <w:lang w:eastAsia="fr-FR"/>
        </w:rPr>
      </w:pPr>
      <w:r w:rsidRPr="002A76BA">
        <w:rPr>
          <w:rFonts w:ascii="Arial" w:eastAsia="Times New Roman" w:hAnsi="Arial" w:cs="Arial"/>
          <w:b/>
          <w:bCs/>
          <w:color w:val="333333"/>
          <w:sz w:val="20"/>
          <w:szCs w:val="20"/>
          <w:lang w:eastAsia="fr-FR"/>
        </w:rPr>
        <w:t>Référence:</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eastAsia="fr-FR"/>
        </w:rPr>
      </w:pPr>
      <w:r w:rsidRPr="002A76BA">
        <w:rPr>
          <w:rFonts w:ascii="Arial" w:eastAsia="Times New Roman" w:hAnsi="Arial" w:cs="Arial"/>
          <w:color w:val="333333"/>
          <w:sz w:val="26"/>
          <w:szCs w:val="26"/>
          <w:lang w:eastAsia="fr-FR"/>
        </w:rPr>
        <w:t>1. “</w:t>
      </w:r>
      <w:proofErr w:type="spellStart"/>
      <w:r w:rsidRPr="002A76BA">
        <w:rPr>
          <w:rFonts w:ascii="Arial" w:eastAsia="Times New Roman" w:hAnsi="Arial" w:cs="Arial"/>
          <w:color w:val="333333"/>
          <w:sz w:val="26"/>
          <w:szCs w:val="26"/>
          <w:lang w:eastAsia="fr-FR"/>
        </w:rPr>
        <w:t>Bryophyta</w:t>
      </w:r>
      <w:proofErr w:type="spellEnd"/>
      <w:r w:rsidRPr="002A76BA">
        <w:rPr>
          <w:rFonts w:ascii="Arial" w:eastAsia="Times New Roman" w:hAnsi="Arial" w:cs="Arial"/>
          <w:color w:val="333333"/>
          <w:sz w:val="26"/>
          <w:szCs w:val="26"/>
          <w:lang w:eastAsia="fr-FR"/>
        </w:rPr>
        <w:t xml:space="preserve">.” </w:t>
      </w:r>
      <w:proofErr w:type="spellStart"/>
      <w:r w:rsidRPr="002A76BA">
        <w:rPr>
          <w:rFonts w:ascii="Arial" w:eastAsia="Times New Roman" w:hAnsi="Arial" w:cs="Arial"/>
          <w:color w:val="333333"/>
          <w:sz w:val="26"/>
          <w:szCs w:val="26"/>
          <w:lang w:eastAsia="fr-FR"/>
        </w:rPr>
        <w:t>Bryophyta</w:t>
      </w:r>
      <w:proofErr w:type="spellEnd"/>
      <w:r w:rsidRPr="002A76BA">
        <w:rPr>
          <w:rFonts w:ascii="Arial" w:eastAsia="Times New Roman" w:hAnsi="Arial" w:cs="Arial"/>
          <w:color w:val="333333"/>
          <w:sz w:val="26"/>
          <w:szCs w:val="26"/>
          <w:lang w:eastAsia="fr-FR"/>
        </w:rPr>
        <w:t xml:space="preserve"> - Caractéristiques, cycle de vie et exemples de </w:t>
      </w:r>
      <w:proofErr w:type="spellStart"/>
      <w:r w:rsidRPr="002A76BA">
        <w:rPr>
          <w:rFonts w:ascii="Arial" w:eastAsia="Times New Roman" w:hAnsi="Arial" w:cs="Arial"/>
          <w:color w:val="333333"/>
          <w:sz w:val="26"/>
          <w:szCs w:val="26"/>
          <w:lang w:eastAsia="fr-FR"/>
        </w:rPr>
        <w:t>Bryophyta</w:t>
      </w:r>
      <w:proofErr w:type="spellEnd"/>
      <w:r w:rsidRPr="002A76BA">
        <w:rPr>
          <w:rFonts w:ascii="Arial" w:eastAsia="Times New Roman" w:hAnsi="Arial" w:cs="Arial"/>
          <w:color w:val="333333"/>
          <w:sz w:val="26"/>
          <w:szCs w:val="26"/>
          <w:lang w:eastAsia="fr-FR"/>
        </w:rPr>
        <w:t xml:space="preserve">, Classes </w:t>
      </w:r>
      <w:proofErr w:type="spellStart"/>
      <w:r w:rsidRPr="002A76BA">
        <w:rPr>
          <w:rFonts w:ascii="Arial" w:eastAsia="Times New Roman" w:hAnsi="Arial" w:cs="Arial"/>
          <w:color w:val="333333"/>
          <w:sz w:val="26"/>
          <w:szCs w:val="26"/>
          <w:lang w:eastAsia="fr-FR"/>
        </w:rPr>
        <w:t>Byjus</w:t>
      </w:r>
      <w:proofErr w:type="spellEnd"/>
      <w:r w:rsidRPr="002A76BA">
        <w:rPr>
          <w:rFonts w:ascii="Arial" w:eastAsia="Times New Roman" w:hAnsi="Arial" w:cs="Arial"/>
          <w:color w:val="333333"/>
          <w:sz w:val="26"/>
          <w:szCs w:val="26"/>
          <w:lang w:eastAsia="fr-FR"/>
        </w:rPr>
        <w:t>, 28 août 2018, disponible ici</w:t>
      </w:r>
      <w:r w:rsidRPr="002A76BA">
        <w:rPr>
          <w:rFonts w:ascii="Arial" w:eastAsia="Times New Roman" w:hAnsi="Arial" w:cs="Arial"/>
          <w:color w:val="333333"/>
          <w:sz w:val="26"/>
          <w:szCs w:val="26"/>
          <w:lang w:eastAsia="fr-FR"/>
        </w:rPr>
        <w:br/>
        <w:t>2. «</w:t>
      </w:r>
      <w:proofErr w:type="spellStart"/>
      <w:r w:rsidRPr="002A76BA">
        <w:rPr>
          <w:rFonts w:ascii="Arial" w:eastAsia="Times New Roman" w:hAnsi="Arial" w:cs="Arial"/>
          <w:color w:val="333333"/>
          <w:sz w:val="26"/>
          <w:szCs w:val="26"/>
          <w:lang w:eastAsia="fr-FR"/>
        </w:rPr>
        <w:t>Tracheophytes</w:t>
      </w:r>
      <w:proofErr w:type="spellEnd"/>
      <w:r w:rsidRPr="002A76BA">
        <w:rPr>
          <w:rFonts w:ascii="Arial" w:eastAsia="Times New Roman" w:hAnsi="Arial" w:cs="Arial"/>
          <w:color w:val="333333"/>
          <w:sz w:val="26"/>
          <w:szCs w:val="26"/>
          <w:lang w:eastAsia="fr-FR"/>
        </w:rPr>
        <w:t xml:space="preserve"> - </w:t>
      </w:r>
      <w:proofErr w:type="spellStart"/>
      <w:r w:rsidRPr="002A76BA">
        <w:rPr>
          <w:rFonts w:ascii="Arial" w:eastAsia="Times New Roman" w:hAnsi="Arial" w:cs="Arial"/>
          <w:color w:val="333333"/>
          <w:sz w:val="26"/>
          <w:szCs w:val="26"/>
          <w:lang w:eastAsia="fr-FR"/>
        </w:rPr>
        <w:t>NatureWorks</w:t>
      </w:r>
      <w:proofErr w:type="spellEnd"/>
      <w:r w:rsidRPr="002A76BA">
        <w:rPr>
          <w:rFonts w:ascii="Arial" w:eastAsia="Times New Roman" w:hAnsi="Arial" w:cs="Arial"/>
          <w:color w:val="333333"/>
          <w:sz w:val="26"/>
          <w:szCs w:val="26"/>
          <w:lang w:eastAsia="fr-FR"/>
        </w:rPr>
        <w:t xml:space="preserve">.» </w:t>
      </w:r>
      <w:proofErr w:type="spellStart"/>
      <w:r w:rsidRPr="002A76BA">
        <w:rPr>
          <w:rFonts w:ascii="Arial" w:eastAsia="Times New Roman" w:hAnsi="Arial" w:cs="Arial"/>
          <w:color w:val="333333"/>
          <w:sz w:val="26"/>
          <w:szCs w:val="26"/>
          <w:lang w:eastAsia="fr-FR"/>
        </w:rPr>
        <w:t>NatureWorks</w:t>
      </w:r>
      <w:proofErr w:type="spellEnd"/>
      <w:r w:rsidRPr="002A76BA">
        <w:rPr>
          <w:rFonts w:ascii="Arial" w:eastAsia="Times New Roman" w:hAnsi="Arial" w:cs="Arial"/>
          <w:color w:val="333333"/>
          <w:sz w:val="26"/>
          <w:szCs w:val="26"/>
          <w:lang w:eastAsia="fr-FR"/>
        </w:rPr>
        <w:t>, New Hampshire PBS, disponible ici</w:t>
      </w:r>
    </w:p>
    <w:p w:rsidR="002A76BA" w:rsidRPr="002A76BA" w:rsidRDefault="002A76BA" w:rsidP="002A76BA">
      <w:pPr>
        <w:shd w:val="clear" w:color="auto" w:fill="FFFFFF"/>
        <w:spacing w:after="100" w:afterAutospacing="1" w:line="240" w:lineRule="auto"/>
        <w:outlineLvl w:val="4"/>
        <w:rPr>
          <w:rFonts w:ascii="Arial" w:eastAsia="Times New Roman" w:hAnsi="Arial" w:cs="Arial"/>
          <w:b/>
          <w:bCs/>
          <w:color w:val="333333"/>
          <w:sz w:val="20"/>
          <w:szCs w:val="20"/>
          <w:lang w:eastAsia="fr-FR"/>
        </w:rPr>
      </w:pPr>
      <w:r w:rsidRPr="002A76BA">
        <w:rPr>
          <w:rFonts w:ascii="Arial" w:eastAsia="Times New Roman" w:hAnsi="Arial" w:cs="Arial"/>
          <w:b/>
          <w:bCs/>
          <w:color w:val="333333"/>
          <w:sz w:val="20"/>
          <w:szCs w:val="20"/>
          <w:lang w:eastAsia="fr-FR"/>
        </w:rPr>
        <w:t>Courtoisie d'image:</w:t>
      </w:r>
    </w:p>
    <w:p w:rsidR="002A76BA" w:rsidRPr="002A76BA" w:rsidRDefault="002A76BA" w:rsidP="002A76BA">
      <w:pPr>
        <w:shd w:val="clear" w:color="auto" w:fill="FFFFFF"/>
        <w:spacing w:after="375" w:line="240" w:lineRule="auto"/>
        <w:rPr>
          <w:rFonts w:ascii="Arial" w:eastAsia="Times New Roman" w:hAnsi="Arial" w:cs="Arial"/>
          <w:color w:val="333333"/>
          <w:sz w:val="26"/>
          <w:szCs w:val="26"/>
          <w:lang w:val="en-US" w:eastAsia="fr-FR"/>
        </w:rPr>
      </w:pPr>
      <w:r w:rsidRPr="002A76BA">
        <w:rPr>
          <w:rFonts w:ascii="Arial" w:eastAsia="Times New Roman" w:hAnsi="Arial" w:cs="Arial"/>
          <w:color w:val="333333"/>
          <w:sz w:val="26"/>
          <w:szCs w:val="26"/>
          <w:lang w:eastAsia="fr-FR"/>
        </w:rPr>
        <w:lastRenderedPageBreak/>
        <w:t>1. “</w:t>
      </w:r>
      <w:proofErr w:type="spellStart"/>
      <w:r w:rsidRPr="002A76BA">
        <w:rPr>
          <w:rFonts w:ascii="Arial" w:eastAsia="Times New Roman" w:hAnsi="Arial" w:cs="Arial"/>
          <w:color w:val="333333"/>
          <w:sz w:val="26"/>
          <w:szCs w:val="26"/>
          <w:lang w:eastAsia="fr-FR"/>
        </w:rPr>
        <w:t>Porella</w:t>
      </w:r>
      <w:proofErr w:type="spellEnd"/>
      <w:r w:rsidRPr="002A76BA">
        <w:rPr>
          <w:rFonts w:ascii="Arial" w:eastAsia="Times New Roman" w:hAnsi="Arial" w:cs="Arial"/>
          <w:color w:val="333333"/>
          <w:sz w:val="26"/>
          <w:szCs w:val="26"/>
          <w:lang w:eastAsia="fr-FR"/>
        </w:rPr>
        <w:t xml:space="preserve"> </w:t>
      </w:r>
      <w:proofErr w:type="spellStart"/>
      <w:r w:rsidRPr="002A76BA">
        <w:rPr>
          <w:rFonts w:ascii="Arial" w:eastAsia="Times New Roman" w:hAnsi="Arial" w:cs="Arial"/>
          <w:color w:val="333333"/>
          <w:sz w:val="26"/>
          <w:szCs w:val="26"/>
          <w:lang w:eastAsia="fr-FR"/>
        </w:rPr>
        <w:t>platyphylla</w:t>
      </w:r>
      <w:proofErr w:type="spellEnd"/>
      <w:r w:rsidRPr="002A76BA">
        <w:rPr>
          <w:rFonts w:ascii="Arial" w:eastAsia="Times New Roman" w:hAnsi="Arial" w:cs="Arial"/>
          <w:color w:val="333333"/>
          <w:sz w:val="26"/>
          <w:szCs w:val="26"/>
          <w:lang w:eastAsia="fr-FR"/>
        </w:rPr>
        <w:t xml:space="preserve"> </w:t>
      </w:r>
      <w:proofErr w:type="spellStart"/>
      <w:r w:rsidRPr="002A76BA">
        <w:rPr>
          <w:rFonts w:ascii="Arial" w:eastAsia="Times New Roman" w:hAnsi="Arial" w:cs="Arial"/>
          <w:color w:val="333333"/>
          <w:sz w:val="26"/>
          <w:szCs w:val="26"/>
          <w:lang w:eastAsia="fr-FR"/>
        </w:rPr>
        <w:t>Podkomorské</w:t>
      </w:r>
      <w:proofErr w:type="spellEnd"/>
      <w:r w:rsidRPr="002A76BA">
        <w:rPr>
          <w:rFonts w:ascii="Arial" w:eastAsia="Times New Roman" w:hAnsi="Arial" w:cs="Arial"/>
          <w:color w:val="333333"/>
          <w:sz w:val="26"/>
          <w:szCs w:val="26"/>
          <w:lang w:eastAsia="fr-FR"/>
        </w:rPr>
        <w:t xml:space="preserve"> </w:t>
      </w:r>
      <w:proofErr w:type="spellStart"/>
      <w:r w:rsidRPr="002A76BA">
        <w:rPr>
          <w:rFonts w:ascii="Arial" w:eastAsia="Times New Roman" w:hAnsi="Arial" w:cs="Arial"/>
          <w:color w:val="333333"/>
          <w:sz w:val="26"/>
          <w:szCs w:val="26"/>
          <w:lang w:eastAsia="fr-FR"/>
        </w:rPr>
        <w:t>lesy</w:t>
      </w:r>
      <w:proofErr w:type="spellEnd"/>
      <w:r w:rsidRPr="002A76BA">
        <w:rPr>
          <w:rFonts w:ascii="Arial" w:eastAsia="Times New Roman" w:hAnsi="Arial" w:cs="Arial"/>
          <w:color w:val="333333"/>
          <w:sz w:val="26"/>
          <w:szCs w:val="26"/>
          <w:lang w:eastAsia="fr-FR"/>
        </w:rPr>
        <w:t xml:space="preserve">” de </w:t>
      </w:r>
      <w:proofErr w:type="spellStart"/>
      <w:r w:rsidRPr="002A76BA">
        <w:rPr>
          <w:rFonts w:ascii="Arial" w:eastAsia="Times New Roman" w:hAnsi="Arial" w:cs="Arial"/>
          <w:color w:val="333333"/>
          <w:sz w:val="26"/>
          <w:szCs w:val="26"/>
          <w:lang w:eastAsia="fr-FR"/>
        </w:rPr>
        <w:t>Dendrofil</w:t>
      </w:r>
      <w:proofErr w:type="spellEnd"/>
      <w:r w:rsidRPr="002A76BA">
        <w:rPr>
          <w:rFonts w:ascii="Arial" w:eastAsia="Times New Roman" w:hAnsi="Arial" w:cs="Arial"/>
          <w:color w:val="333333"/>
          <w:sz w:val="26"/>
          <w:szCs w:val="26"/>
          <w:lang w:eastAsia="fr-FR"/>
        </w:rPr>
        <w:t xml:space="preserve"> - Travail personnel (CC0) via Commons </w:t>
      </w:r>
      <w:proofErr w:type="spellStart"/>
      <w:r w:rsidRPr="002A76BA">
        <w:rPr>
          <w:rFonts w:ascii="Arial" w:eastAsia="Times New Roman" w:hAnsi="Arial" w:cs="Arial"/>
          <w:color w:val="333333"/>
          <w:sz w:val="26"/>
          <w:szCs w:val="26"/>
          <w:lang w:eastAsia="fr-FR"/>
        </w:rPr>
        <w:t>Wikimedia</w:t>
      </w:r>
      <w:proofErr w:type="spellEnd"/>
      <w:r w:rsidRPr="002A76BA">
        <w:rPr>
          <w:rFonts w:ascii="Arial" w:eastAsia="Times New Roman" w:hAnsi="Arial" w:cs="Arial"/>
          <w:color w:val="333333"/>
          <w:sz w:val="26"/>
          <w:szCs w:val="26"/>
          <w:lang w:eastAsia="fr-FR"/>
        </w:rPr>
        <w:t>    </w:t>
      </w:r>
      <w:r w:rsidRPr="002A76BA">
        <w:rPr>
          <w:rFonts w:ascii="Arial" w:eastAsia="Times New Roman" w:hAnsi="Arial" w:cs="Arial"/>
          <w:color w:val="333333"/>
          <w:sz w:val="26"/>
          <w:szCs w:val="26"/>
          <w:lang w:eastAsia="fr-FR"/>
        </w:rPr>
        <w:br/>
        <w:t xml:space="preserve">2. </w:t>
      </w:r>
      <w:r w:rsidRPr="002A76BA">
        <w:rPr>
          <w:rFonts w:ascii="Arial" w:eastAsia="Times New Roman" w:hAnsi="Arial" w:cs="Arial"/>
          <w:color w:val="333333"/>
          <w:sz w:val="26"/>
          <w:szCs w:val="26"/>
          <w:lang w:val="en-US" w:eastAsia="fr-FR"/>
        </w:rPr>
        <w:t>“</w:t>
      </w:r>
      <w:proofErr w:type="spellStart"/>
      <w:r w:rsidRPr="002A76BA">
        <w:rPr>
          <w:rFonts w:ascii="Arial" w:eastAsia="Times New Roman" w:hAnsi="Arial" w:cs="Arial"/>
          <w:color w:val="333333"/>
          <w:sz w:val="26"/>
          <w:szCs w:val="26"/>
          <w:lang w:val="en-US" w:eastAsia="fr-FR"/>
        </w:rPr>
        <w:t>Athyrium</w:t>
      </w:r>
      <w:proofErr w:type="spellEnd"/>
      <w:r w:rsidRPr="002A76BA">
        <w:rPr>
          <w:rFonts w:ascii="Arial" w:eastAsia="Times New Roman" w:hAnsi="Arial" w:cs="Arial"/>
          <w:color w:val="333333"/>
          <w:sz w:val="26"/>
          <w:szCs w:val="26"/>
          <w:lang w:val="en-US" w:eastAsia="fr-FR"/>
        </w:rPr>
        <w:t xml:space="preserve"> </w:t>
      </w:r>
      <w:proofErr w:type="spellStart"/>
      <w:r w:rsidRPr="002A76BA">
        <w:rPr>
          <w:rFonts w:ascii="Arial" w:eastAsia="Times New Roman" w:hAnsi="Arial" w:cs="Arial"/>
          <w:color w:val="333333"/>
          <w:sz w:val="26"/>
          <w:szCs w:val="26"/>
          <w:lang w:val="en-US" w:eastAsia="fr-FR"/>
        </w:rPr>
        <w:t>filix-femina</w:t>
      </w:r>
      <w:proofErr w:type="spellEnd"/>
      <w:r w:rsidRPr="002A76BA">
        <w:rPr>
          <w:rFonts w:ascii="Arial" w:eastAsia="Times New Roman" w:hAnsi="Arial" w:cs="Arial"/>
          <w:color w:val="333333"/>
          <w:sz w:val="26"/>
          <w:szCs w:val="26"/>
          <w:lang w:val="en-US" w:eastAsia="fr-FR"/>
        </w:rPr>
        <w:t xml:space="preserve">” de </w:t>
      </w:r>
      <w:proofErr w:type="spellStart"/>
      <w:r w:rsidRPr="002A76BA">
        <w:rPr>
          <w:rFonts w:ascii="Arial" w:eastAsia="Times New Roman" w:hAnsi="Arial" w:cs="Arial"/>
          <w:color w:val="333333"/>
          <w:sz w:val="26"/>
          <w:szCs w:val="26"/>
          <w:lang w:val="en-US" w:eastAsia="fr-FR"/>
        </w:rPr>
        <w:t>Rror</w:t>
      </w:r>
      <w:proofErr w:type="spellEnd"/>
      <w:r w:rsidRPr="002A76BA">
        <w:rPr>
          <w:rFonts w:ascii="Arial" w:eastAsia="Times New Roman" w:hAnsi="Arial" w:cs="Arial"/>
          <w:color w:val="333333"/>
          <w:sz w:val="26"/>
          <w:szCs w:val="26"/>
          <w:lang w:val="en-US" w:eastAsia="fr-FR"/>
        </w:rPr>
        <w:t xml:space="preserve"> - </w:t>
      </w:r>
      <w:proofErr w:type="spellStart"/>
      <w:r w:rsidRPr="002A76BA">
        <w:rPr>
          <w:rFonts w:ascii="Arial" w:eastAsia="Times New Roman" w:hAnsi="Arial" w:cs="Arial"/>
          <w:color w:val="333333"/>
          <w:sz w:val="26"/>
          <w:szCs w:val="26"/>
          <w:lang w:val="en-US" w:eastAsia="fr-FR"/>
        </w:rPr>
        <w:t>Propre</w:t>
      </w:r>
      <w:proofErr w:type="spellEnd"/>
      <w:r w:rsidRPr="002A76BA">
        <w:rPr>
          <w:rFonts w:ascii="Arial" w:eastAsia="Times New Roman" w:hAnsi="Arial" w:cs="Arial"/>
          <w:color w:val="333333"/>
          <w:sz w:val="26"/>
          <w:szCs w:val="26"/>
          <w:lang w:val="en-US" w:eastAsia="fr-FR"/>
        </w:rPr>
        <w:t xml:space="preserve"> travail (CC BY-SA 3.0) via Commons Wikimedia</w:t>
      </w:r>
    </w:p>
    <w:p w:rsidR="004D37DA" w:rsidRPr="002A76BA" w:rsidRDefault="004D37DA">
      <w:pPr>
        <w:rPr>
          <w:lang w:val="en-US"/>
        </w:rPr>
      </w:pPr>
    </w:p>
    <w:sectPr w:rsidR="004D37DA" w:rsidRPr="002A76BA" w:rsidSect="002A76B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1324B"/>
    <w:multiLevelType w:val="multilevel"/>
    <w:tmpl w:val="3D04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415A23"/>
    <w:multiLevelType w:val="multilevel"/>
    <w:tmpl w:val="6006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76BA"/>
    <w:rsid w:val="00001AAB"/>
    <w:rsid w:val="00001B39"/>
    <w:rsid w:val="00002AD0"/>
    <w:rsid w:val="000059FE"/>
    <w:rsid w:val="000071D0"/>
    <w:rsid w:val="00007FB0"/>
    <w:rsid w:val="0001018F"/>
    <w:rsid w:val="00013088"/>
    <w:rsid w:val="00013718"/>
    <w:rsid w:val="00014030"/>
    <w:rsid w:val="0001547A"/>
    <w:rsid w:val="000158C3"/>
    <w:rsid w:val="000158D6"/>
    <w:rsid w:val="0001641F"/>
    <w:rsid w:val="000174A5"/>
    <w:rsid w:val="00017584"/>
    <w:rsid w:val="00020302"/>
    <w:rsid w:val="00020A23"/>
    <w:rsid w:val="00020A42"/>
    <w:rsid w:val="00020CC2"/>
    <w:rsid w:val="00021B51"/>
    <w:rsid w:val="00022F42"/>
    <w:rsid w:val="00023303"/>
    <w:rsid w:val="0002365F"/>
    <w:rsid w:val="000236BD"/>
    <w:rsid w:val="0002465F"/>
    <w:rsid w:val="000252A5"/>
    <w:rsid w:val="00025BC9"/>
    <w:rsid w:val="000260BD"/>
    <w:rsid w:val="000269DD"/>
    <w:rsid w:val="00027602"/>
    <w:rsid w:val="000326EB"/>
    <w:rsid w:val="00032D08"/>
    <w:rsid w:val="000348CA"/>
    <w:rsid w:val="0003665E"/>
    <w:rsid w:val="000369F6"/>
    <w:rsid w:val="000402AA"/>
    <w:rsid w:val="00041C9F"/>
    <w:rsid w:val="00043993"/>
    <w:rsid w:val="00046EA1"/>
    <w:rsid w:val="00050A50"/>
    <w:rsid w:val="00051036"/>
    <w:rsid w:val="000517B0"/>
    <w:rsid w:val="00053CD8"/>
    <w:rsid w:val="0005589D"/>
    <w:rsid w:val="00055B73"/>
    <w:rsid w:val="00055E20"/>
    <w:rsid w:val="00055EEF"/>
    <w:rsid w:val="00057943"/>
    <w:rsid w:val="000579DA"/>
    <w:rsid w:val="00061CAA"/>
    <w:rsid w:val="00062392"/>
    <w:rsid w:val="00062FAE"/>
    <w:rsid w:val="0006360E"/>
    <w:rsid w:val="00065103"/>
    <w:rsid w:val="00070350"/>
    <w:rsid w:val="00070A43"/>
    <w:rsid w:val="00071B53"/>
    <w:rsid w:val="00073560"/>
    <w:rsid w:val="00074708"/>
    <w:rsid w:val="0007711F"/>
    <w:rsid w:val="0007793F"/>
    <w:rsid w:val="000823B1"/>
    <w:rsid w:val="00082CB0"/>
    <w:rsid w:val="000851B4"/>
    <w:rsid w:val="00085469"/>
    <w:rsid w:val="000904BF"/>
    <w:rsid w:val="00091EA3"/>
    <w:rsid w:val="000927E8"/>
    <w:rsid w:val="0009389E"/>
    <w:rsid w:val="00094CE5"/>
    <w:rsid w:val="000952D9"/>
    <w:rsid w:val="000A18AE"/>
    <w:rsid w:val="000A1F5F"/>
    <w:rsid w:val="000A2561"/>
    <w:rsid w:val="000A27BB"/>
    <w:rsid w:val="000A2F82"/>
    <w:rsid w:val="000A4DD3"/>
    <w:rsid w:val="000A5A8E"/>
    <w:rsid w:val="000A6A83"/>
    <w:rsid w:val="000B2195"/>
    <w:rsid w:val="000B2D5F"/>
    <w:rsid w:val="000B48EC"/>
    <w:rsid w:val="000B4C92"/>
    <w:rsid w:val="000B52D8"/>
    <w:rsid w:val="000C2908"/>
    <w:rsid w:val="000C3B4C"/>
    <w:rsid w:val="000C69F9"/>
    <w:rsid w:val="000C6D4B"/>
    <w:rsid w:val="000D143E"/>
    <w:rsid w:val="000D248F"/>
    <w:rsid w:val="000D437F"/>
    <w:rsid w:val="000D599D"/>
    <w:rsid w:val="000D6373"/>
    <w:rsid w:val="000D7ECF"/>
    <w:rsid w:val="000E14B9"/>
    <w:rsid w:val="000E18CA"/>
    <w:rsid w:val="000E3B02"/>
    <w:rsid w:val="000E3DEA"/>
    <w:rsid w:val="000E4D7E"/>
    <w:rsid w:val="000E4FAF"/>
    <w:rsid w:val="000E589C"/>
    <w:rsid w:val="000E71FA"/>
    <w:rsid w:val="000F0959"/>
    <w:rsid w:val="000F151E"/>
    <w:rsid w:val="000F1ABB"/>
    <w:rsid w:val="000F2E59"/>
    <w:rsid w:val="000F30A5"/>
    <w:rsid w:val="000F423C"/>
    <w:rsid w:val="000F7A6A"/>
    <w:rsid w:val="001006AD"/>
    <w:rsid w:val="0010140C"/>
    <w:rsid w:val="00101D32"/>
    <w:rsid w:val="00105AAF"/>
    <w:rsid w:val="001070DA"/>
    <w:rsid w:val="00107B51"/>
    <w:rsid w:val="00107D35"/>
    <w:rsid w:val="00110B4C"/>
    <w:rsid w:val="00111293"/>
    <w:rsid w:val="001115AC"/>
    <w:rsid w:val="001125ED"/>
    <w:rsid w:val="0011434F"/>
    <w:rsid w:val="00117392"/>
    <w:rsid w:val="00117C43"/>
    <w:rsid w:val="001204FF"/>
    <w:rsid w:val="0012108A"/>
    <w:rsid w:val="0012164B"/>
    <w:rsid w:val="0012180E"/>
    <w:rsid w:val="00123CC4"/>
    <w:rsid w:val="00123F98"/>
    <w:rsid w:val="00124090"/>
    <w:rsid w:val="0012548F"/>
    <w:rsid w:val="00125E43"/>
    <w:rsid w:val="00126BA2"/>
    <w:rsid w:val="001273DA"/>
    <w:rsid w:val="0013034A"/>
    <w:rsid w:val="0013221B"/>
    <w:rsid w:val="001329B1"/>
    <w:rsid w:val="0013322F"/>
    <w:rsid w:val="00134646"/>
    <w:rsid w:val="0013577B"/>
    <w:rsid w:val="00135B65"/>
    <w:rsid w:val="00144986"/>
    <w:rsid w:val="00144A06"/>
    <w:rsid w:val="00145142"/>
    <w:rsid w:val="0014619B"/>
    <w:rsid w:val="001462B1"/>
    <w:rsid w:val="00146B5C"/>
    <w:rsid w:val="0014755C"/>
    <w:rsid w:val="00150887"/>
    <w:rsid w:val="00151F5D"/>
    <w:rsid w:val="00155C1D"/>
    <w:rsid w:val="0015728A"/>
    <w:rsid w:val="0016101F"/>
    <w:rsid w:val="00162588"/>
    <w:rsid w:val="00162D08"/>
    <w:rsid w:val="00162F6C"/>
    <w:rsid w:val="00163C28"/>
    <w:rsid w:val="00165435"/>
    <w:rsid w:val="00165D8E"/>
    <w:rsid w:val="00166616"/>
    <w:rsid w:val="00166B5E"/>
    <w:rsid w:val="00167783"/>
    <w:rsid w:val="00175178"/>
    <w:rsid w:val="00175B9B"/>
    <w:rsid w:val="00175B9E"/>
    <w:rsid w:val="001775E5"/>
    <w:rsid w:val="00177ED6"/>
    <w:rsid w:val="00180EAD"/>
    <w:rsid w:val="00184A06"/>
    <w:rsid w:val="0018742C"/>
    <w:rsid w:val="00190044"/>
    <w:rsid w:val="0019129B"/>
    <w:rsid w:val="0019383C"/>
    <w:rsid w:val="00197BAA"/>
    <w:rsid w:val="00197E12"/>
    <w:rsid w:val="001A0A3F"/>
    <w:rsid w:val="001A2161"/>
    <w:rsid w:val="001A3157"/>
    <w:rsid w:val="001A49CF"/>
    <w:rsid w:val="001B01E8"/>
    <w:rsid w:val="001B3067"/>
    <w:rsid w:val="001B4919"/>
    <w:rsid w:val="001B548E"/>
    <w:rsid w:val="001B6297"/>
    <w:rsid w:val="001B7DD5"/>
    <w:rsid w:val="001C10D4"/>
    <w:rsid w:val="001C1BD7"/>
    <w:rsid w:val="001C2BDC"/>
    <w:rsid w:val="001C3390"/>
    <w:rsid w:val="001C36C9"/>
    <w:rsid w:val="001C5958"/>
    <w:rsid w:val="001C62BA"/>
    <w:rsid w:val="001C718A"/>
    <w:rsid w:val="001C7CDE"/>
    <w:rsid w:val="001D0AFA"/>
    <w:rsid w:val="001D0D35"/>
    <w:rsid w:val="001D0D77"/>
    <w:rsid w:val="001D30CA"/>
    <w:rsid w:val="001D3752"/>
    <w:rsid w:val="001D3B76"/>
    <w:rsid w:val="001D59E4"/>
    <w:rsid w:val="001D6C4D"/>
    <w:rsid w:val="001D6D5A"/>
    <w:rsid w:val="001D797C"/>
    <w:rsid w:val="001E10ED"/>
    <w:rsid w:val="001E17C2"/>
    <w:rsid w:val="001E3BC5"/>
    <w:rsid w:val="001E5B10"/>
    <w:rsid w:val="001E75A9"/>
    <w:rsid w:val="001E7A7A"/>
    <w:rsid w:val="001F0A9F"/>
    <w:rsid w:val="001F1C88"/>
    <w:rsid w:val="001F20A2"/>
    <w:rsid w:val="001F20D7"/>
    <w:rsid w:val="001F346C"/>
    <w:rsid w:val="001F449F"/>
    <w:rsid w:val="001F62ED"/>
    <w:rsid w:val="00200C73"/>
    <w:rsid w:val="00202BF5"/>
    <w:rsid w:val="002038CB"/>
    <w:rsid w:val="00205565"/>
    <w:rsid w:val="0020677A"/>
    <w:rsid w:val="00207794"/>
    <w:rsid w:val="002101A6"/>
    <w:rsid w:val="00211142"/>
    <w:rsid w:val="00214A57"/>
    <w:rsid w:val="00215A5A"/>
    <w:rsid w:val="002178C8"/>
    <w:rsid w:val="00220AD5"/>
    <w:rsid w:val="00220B6F"/>
    <w:rsid w:val="002223DE"/>
    <w:rsid w:val="0022380A"/>
    <w:rsid w:val="00223A11"/>
    <w:rsid w:val="00224951"/>
    <w:rsid w:val="00225631"/>
    <w:rsid w:val="002274C6"/>
    <w:rsid w:val="00227CB7"/>
    <w:rsid w:val="00227DB0"/>
    <w:rsid w:val="00227F47"/>
    <w:rsid w:val="00231026"/>
    <w:rsid w:val="002323BF"/>
    <w:rsid w:val="0023339F"/>
    <w:rsid w:val="002333CB"/>
    <w:rsid w:val="00234DAF"/>
    <w:rsid w:val="0023566D"/>
    <w:rsid w:val="00237EE5"/>
    <w:rsid w:val="00240F4B"/>
    <w:rsid w:val="00241C13"/>
    <w:rsid w:val="00241FE3"/>
    <w:rsid w:val="002429BD"/>
    <w:rsid w:val="002450B3"/>
    <w:rsid w:val="00247110"/>
    <w:rsid w:val="00251BA6"/>
    <w:rsid w:val="002548B1"/>
    <w:rsid w:val="002549B4"/>
    <w:rsid w:val="00254EEF"/>
    <w:rsid w:val="00256A27"/>
    <w:rsid w:val="00261EA8"/>
    <w:rsid w:val="00264184"/>
    <w:rsid w:val="00264389"/>
    <w:rsid w:val="002646B4"/>
    <w:rsid w:val="00266B7C"/>
    <w:rsid w:val="0027310E"/>
    <w:rsid w:val="00273832"/>
    <w:rsid w:val="00273843"/>
    <w:rsid w:val="002748B9"/>
    <w:rsid w:val="002760FF"/>
    <w:rsid w:val="00276417"/>
    <w:rsid w:val="002806B9"/>
    <w:rsid w:val="0028116C"/>
    <w:rsid w:val="00282B8F"/>
    <w:rsid w:val="00283D68"/>
    <w:rsid w:val="002843D1"/>
    <w:rsid w:val="0028447E"/>
    <w:rsid w:val="00292F09"/>
    <w:rsid w:val="002940D8"/>
    <w:rsid w:val="00296024"/>
    <w:rsid w:val="002A0A11"/>
    <w:rsid w:val="002A1052"/>
    <w:rsid w:val="002A223A"/>
    <w:rsid w:val="002A2B4C"/>
    <w:rsid w:val="002A3060"/>
    <w:rsid w:val="002A53A8"/>
    <w:rsid w:val="002A6CB4"/>
    <w:rsid w:val="002A76BA"/>
    <w:rsid w:val="002A7E34"/>
    <w:rsid w:val="002B03C9"/>
    <w:rsid w:val="002B0523"/>
    <w:rsid w:val="002B09A5"/>
    <w:rsid w:val="002B2F9F"/>
    <w:rsid w:val="002B473D"/>
    <w:rsid w:val="002B65E6"/>
    <w:rsid w:val="002B7BED"/>
    <w:rsid w:val="002C22F4"/>
    <w:rsid w:val="002C28E4"/>
    <w:rsid w:val="002C2C98"/>
    <w:rsid w:val="002C4B05"/>
    <w:rsid w:val="002C4EFB"/>
    <w:rsid w:val="002C68A6"/>
    <w:rsid w:val="002C74C6"/>
    <w:rsid w:val="002C7927"/>
    <w:rsid w:val="002C7D5F"/>
    <w:rsid w:val="002C7E9F"/>
    <w:rsid w:val="002D01CB"/>
    <w:rsid w:val="002D14D1"/>
    <w:rsid w:val="002D225E"/>
    <w:rsid w:val="002D27F6"/>
    <w:rsid w:val="002D2C4D"/>
    <w:rsid w:val="002D302C"/>
    <w:rsid w:val="002D5FAC"/>
    <w:rsid w:val="002D6E7C"/>
    <w:rsid w:val="002D733E"/>
    <w:rsid w:val="002D7C09"/>
    <w:rsid w:val="002E221B"/>
    <w:rsid w:val="002E2F3B"/>
    <w:rsid w:val="002E592E"/>
    <w:rsid w:val="002F0151"/>
    <w:rsid w:val="002F30B1"/>
    <w:rsid w:val="002F3790"/>
    <w:rsid w:val="002F3C19"/>
    <w:rsid w:val="002F3E07"/>
    <w:rsid w:val="002F4696"/>
    <w:rsid w:val="002F568D"/>
    <w:rsid w:val="002F6963"/>
    <w:rsid w:val="002F6A8D"/>
    <w:rsid w:val="003005F4"/>
    <w:rsid w:val="00301685"/>
    <w:rsid w:val="00303A3B"/>
    <w:rsid w:val="00306AA6"/>
    <w:rsid w:val="00307253"/>
    <w:rsid w:val="00311905"/>
    <w:rsid w:val="00311A77"/>
    <w:rsid w:val="00312741"/>
    <w:rsid w:val="00313164"/>
    <w:rsid w:val="0031415A"/>
    <w:rsid w:val="00314CF4"/>
    <w:rsid w:val="003157C2"/>
    <w:rsid w:val="0031600B"/>
    <w:rsid w:val="003166B5"/>
    <w:rsid w:val="0031732C"/>
    <w:rsid w:val="00317EA2"/>
    <w:rsid w:val="00320DD8"/>
    <w:rsid w:val="00322DE8"/>
    <w:rsid w:val="00324F56"/>
    <w:rsid w:val="00325F90"/>
    <w:rsid w:val="00330204"/>
    <w:rsid w:val="00331801"/>
    <w:rsid w:val="00331EB2"/>
    <w:rsid w:val="00332A5D"/>
    <w:rsid w:val="0033342E"/>
    <w:rsid w:val="00334AB5"/>
    <w:rsid w:val="003350D2"/>
    <w:rsid w:val="003366F5"/>
    <w:rsid w:val="003376DB"/>
    <w:rsid w:val="003407BE"/>
    <w:rsid w:val="0034247B"/>
    <w:rsid w:val="00342716"/>
    <w:rsid w:val="00342C7C"/>
    <w:rsid w:val="0034432F"/>
    <w:rsid w:val="003455B2"/>
    <w:rsid w:val="00346610"/>
    <w:rsid w:val="00347AD1"/>
    <w:rsid w:val="00347F16"/>
    <w:rsid w:val="0035062D"/>
    <w:rsid w:val="00350D05"/>
    <w:rsid w:val="00350ED7"/>
    <w:rsid w:val="003517DC"/>
    <w:rsid w:val="00352675"/>
    <w:rsid w:val="00354CFF"/>
    <w:rsid w:val="0035526F"/>
    <w:rsid w:val="003559C7"/>
    <w:rsid w:val="00357F73"/>
    <w:rsid w:val="00362C7A"/>
    <w:rsid w:val="0036405D"/>
    <w:rsid w:val="00364FB1"/>
    <w:rsid w:val="00365512"/>
    <w:rsid w:val="00365A67"/>
    <w:rsid w:val="00370B06"/>
    <w:rsid w:val="00370E9F"/>
    <w:rsid w:val="00370FC2"/>
    <w:rsid w:val="0037215D"/>
    <w:rsid w:val="003730CD"/>
    <w:rsid w:val="003761A3"/>
    <w:rsid w:val="00377698"/>
    <w:rsid w:val="00380256"/>
    <w:rsid w:val="00380527"/>
    <w:rsid w:val="00381E3B"/>
    <w:rsid w:val="00383EFC"/>
    <w:rsid w:val="00383F91"/>
    <w:rsid w:val="00384060"/>
    <w:rsid w:val="0038491C"/>
    <w:rsid w:val="00384AA3"/>
    <w:rsid w:val="00386EB9"/>
    <w:rsid w:val="003908FD"/>
    <w:rsid w:val="00391B24"/>
    <w:rsid w:val="003938B5"/>
    <w:rsid w:val="003956A9"/>
    <w:rsid w:val="00395C12"/>
    <w:rsid w:val="00396D4D"/>
    <w:rsid w:val="0039774B"/>
    <w:rsid w:val="00397C54"/>
    <w:rsid w:val="003A00A7"/>
    <w:rsid w:val="003A020C"/>
    <w:rsid w:val="003A1A60"/>
    <w:rsid w:val="003A22A3"/>
    <w:rsid w:val="003A2912"/>
    <w:rsid w:val="003A5DE8"/>
    <w:rsid w:val="003A6998"/>
    <w:rsid w:val="003B1C3A"/>
    <w:rsid w:val="003B1DCA"/>
    <w:rsid w:val="003B1EA2"/>
    <w:rsid w:val="003B2067"/>
    <w:rsid w:val="003B27DD"/>
    <w:rsid w:val="003B2B9E"/>
    <w:rsid w:val="003B3218"/>
    <w:rsid w:val="003B34B4"/>
    <w:rsid w:val="003B36E1"/>
    <w:rsid w:val="003B450B"/>
    <w:rsid w:val="003B6143"/>
    <w:rsid w:val="003B6A5B"/>
    <w:rsid w:val="003C13EE"/>
    <w:rsid w:val="003C2056"/>
    <w:rsid w:val="003C360E"/>
    <w:rsid w:val="003C3C85"/>
    <w:rsid w:val="003C5080"/>
    <w:rsid w:val="003C5E4E"/>
    <w:rsid w:val="003C7B49"/>
    <w:rsid w:val="003D0352"/>
    <w:rsid w:val="003D1021"/>
    <w:rsid w:val="003D16D8"/>
    <w:rsid w:val="003D2520"/>
    <w:rsid w:val="003D364A"/>
    <w:rsid w:val="003D3830"/>
    <w:rsid w:val="003D46B8"/>
    <w:rsid w:val="003D497D"/>
    <w:rsid w:val="003D4ED1"/>
    <w:rsid w:val="003D69A0"/>
    <w:rsid w:val="003D72E5"/>
    <w:rsid w:val="003E00A5"/>
    <w:rsid w:val="003E3A60"/>
    <w:rsid w:val="003E4C96"/>
    <w:rsid w:val="003E6673"/>
    <w:rsid w:val="003F0D91"/>
    <w:rsid w:val="003F0EEB"/>
    <w:rsid w:val="003F1784"/>
    <w:rsid w:val="003F1D7B"/>
    <w:rsid w:val="003F200E"/>
    <w:rsid w:val="003F25DE"/>
    <w:rsid w:val="003F54B3"/>
    <w:rsid w:val="003F5796"/>
    <w:rsid w:val="003F73B8"/>
    <w:rsid w:val="003F7E0C"/>
    <w:rsid w:val="00400E84"/>
    <w:rsid w:val="00400F0A"/>
    <w:rsid w:val="0040289C"/>
    <w:rsid w:val="0040363F"/>
    <w:rsid w:val="0040373B"/>
    <w:rsid w:val="0040388E"/>
    <w:rsid w:val="00404019"/>
    <w:rsid w:val="00404597"/>
    <w:rsid w:val="004061F0"/>
    <w:rsid w:val="004063C8"/>
    <w:rsid w:val="00406B29"/>
    <w:rsid w:val="00407B8F"/>
    <w:rsid w:val="00407C9C"/>
    <w:rsid w:val="00412047"/>
    <w:rsid w:val="004129C5"/>
    <w:rsid w:val="00412DBE"/>
    <w:rsid w:val="00413D8F"/>
    <w:rsid w:val="00414CE3"/>
    <w:rsid w:val="00416825"/>
    <w:rsid w:val="00417F53"/>
    <w:rsid w:val="00420A9D"/>
    <w:rsid w:val="00431E07"/>
    <w:rsid w:val="00434645"/>
    <w:rsid w:val="00435612"/>
    <w:rsid w:val="00436F6C"/>
    <w:rsid w:val="00440A1F"/>
    <w:rsid w:val="00442083"/>
    <w:rsid w:val="00442F32"/>
    <w:rsid w:val="00443F30"/>
    <w:rsid w:val="004455E8"/>
    <w:rsid w:val="00445DB8"/>
    <w:rsid w:val="004472A0"/>
    <w:rsid w:val="00447E85"/>
    <w:rsid w:val="0045130A"/>
    <w:rsid w:val="004515B4"/>
    <w:rsid w:val="004515D7"/>
    <w:rsid w:val="0045196F"/>
    <w:rsid w:val="004529DF"/>
    <w:rsid w:val="00452A2B"/>
    <w:rsid w:val="00454B84"/>
    <w:rsid w:val="00455D15"/>
    <w:rsid w:val="00455EA0"/>
    <w:rsid w:val="00456A4D"/>
    <w:rsid w:val="00457D22"/>
    <w:rsid w:val="0046065E"/>
    <w:rsid w:val="004606BD"/>
    <w:rsid w:val="00460B0B"/>
    <w:rsid w:val="00461CA9"/>
    <w:rsid w:val="00462598"/>
    <w:rsid w:val="004639AB"/>
    <w:rsid w:val="00463C96"/>
    <w:rsid w:val="004702DA"/>
    <w:rsid w:val="00470C45"/>
    <w:rsid w:val="00470C8A"/>
    <w:rsid w:val="00471463"/>
    <w:rsid w:val="00471966"/>
    <w:rsid w:val="00471CE9"/>
    <w:rsid w:val="004726C4"/>
    <w:rsid w:val="00473161"/>
    <w:rsid w:val="0047383F"/>
    <w:rsid w:val="00474E4F"/>
    <w:rsid w:val="00475D1F"/>
    <w:rsid w:val="004772E4"/>
    <w:rsid w:val="004776AE"/>
    <w:rsid w:val="004778EA"/>
    <w:rsid w:val="00477C93"/>
    <w:rsid w:val="00477E03"/>
    <w:rsid w:val="00480E5D"/>
    <w:rsid w:val="00481E27"/>
    <w:rsid w:val="0048323A"/>
    <w:rsid w:val="00483B8E"/>
    <w:rsid w:val="0048452A"/>
    <w:rsid w:val="004845D2"/>
    <w:rsid w:val="00485113"/>
    <w:rsid w:val="0048760B"/>
    <w:rsid w:val="004904D7"/>
    <w:rsid w:val="00492E64"/>
    <w:rsid w:val="00494964"/>
    <w:rsid w:val="00495612"/>
    <w:rsid w:val="00495919"/>
    <w:rsid w:val="00495D3A"/>
    <w:rsid w:val="0049777C"/>
    <w:rsid w:val="004A0BE0"/>
    <w:rsid w:val="004A1625"/>
    <w:rsid w:val="004A186A"/>
    <w:rsid w:val="004A2643"/>
    <w:rsid w:val="004A316F"/>
    <w:rsid w:val="004A3393"/>
    <w:rsid w:val="004A45D3"/>
    <w:rsid w:val="004A507A"/>
    <w:rsid w:val="004A5702"/>
    <w:rsid w:val="004A6C24"/>
    <w:rsid w:val="004A726B"/>
    <w:rsid w:val="004B3325"/>
    <w:rsid w:val="004B37D6"/>
    <w:rsid w:val="004B39A1"/>
    <w:rsid w:val="004B40A1"/>
    <w:rsid w:val="004B48A2"/>
    <w:rsid w:val="004C03D1"/>
    <w:rsid w:val="004C306A"/>
    <w:rsid w:val="004C389C"/>
    <w:rsid w:val="004C50BF"/>
    <w:rsid w:val="004C579A"/>
    <w:rsid w:val="004D06C5"/>
    <w:rsid w:val="004D1121"/>
    <w:rsid w:val="004D2169"/>
    <w:rsid w:val="004D2819"/>
    <w:rsid w:val="004D37DA"/>
    <w:rsid w:val="004D3EDD"/>
    <w:rsid w:val="004D4D38"/>
    <w:rsid w:val="004D5158"/>
    <w:rsid w:val="004D5D25"/>
    <w:rsid w:val="004D75DE"/>
    <w:rsid w:val="004E0458"/>
    <w:rsid w:val="004E5E50"/>
    <w:rsid w:val="004F04D4"/>
    <w:rsid w:val="004F1C66"/>
    <w:rsid w:val="004F1D64"/>
    <w:rsid w:val="004F2431"/>
    <w:rsid w:val="005024AB"/>
    <w:rsid w:val="00502AB1"/>
    <w:rsid w:val="0050470C"/>
    <w:rsid w:val="00505A7C"/>
    <w:rsid w:val="00506690"/>
    <w:rsid w:val="005111BF"/>
    <w:rsid w:val="00511651"/>
    <w:rsid w:val="00511BBD"/>
    <w:rsid w:val="00513B27"/>
    <w:rsid w:val="00513E2C"/>
    <w:rsid w:val="005148DC"/>
    <w:rsid w:val="00517798"/>
    <w:rsid w:val="00517BC0"/>
    <w:rsid w:val="00517F20"/>
    <w:rsid w:val="0052214A"/>
    <w:rsid w:val="00523753"/>
    <w:rsid w:val="00523BD9"/>
    <w:rsid w:val="00526261"/>
    <w:rsid w:val="00530506"/>
    <w:rsid w:val="00530A73"/>
    <w:rsid w:val="00530B3D"/>
    <w:rsid w:val="00530CC2"/>
    <w:rsid w:val="00530D42"/>
    <w:rsid w:val="00533686"/>
    <w:rsid w:val="0053424D"/>
    <w:rsid w:val="00535B02"/>
    <w:rsid w:val="00536AFC"/>
    <w:rsid w:val="005373C5"/>
    <w:rsid w:val="00537CB3"/>
    <w:rsid w:val="00540368"/>
    <w:rsid w:val="005404DA"/>
    <w:rsid w:val="00542528"/>
    <w:rsid w:val="0054306A"/>
    <w:rsid w:val="0054339C"/>
    <w:rsid w:val="005466D3"/>
    <w:rsid w:val="00546F1D"/>
    <w:rsid w:val="005477F2"/>
    <w:rsid w:val="00550046"/>
    <w:rsid w:val="005504A3"/>
    <w:rsid w:val="00551DCB"/>
    <w:rsid w:val="00554670"/>
    <w:rsid w:val="005546F7"/>
    <w:rsid w:val="0055622E"/>
    <w:rsid w:val="005603E1"/>
    <w:rsid w:val="00560ABC"/>
    <w:rsid w:val="00563084"/>
    <w:rsid w:val="00563958"/>
    <w:rsid w:val="00563E23"/>
    <w:rsid w:val="00564DF3"/>
    <w:rsid w:val="005671FB"/>
    <w:rsid w:val="00567BAD"/>
    <w:rsid w:val="005700DF"/>
    <w:rsid w:val="00571321"/>
    <w:rsid w:val="00571705"/>
    <w:rsid w:val="005722AE"/>
    <w:rsid w:val="00572D68"/>
    <w:rsid w:val="00572E9E"/>
    <w:rsid w:val="0057363E"/>
    <w:rsid w:val="00573E5D"/>
    <w:rsid w:val="00577305"/>
    <w:rsid w:val="005776D2"/>
    <w:rsid w:val="00581C85"/>
    <w:rsid w:val="00582EC2"/>
    <w:rsid w:val="005841E0"/>
    <w:rsid w:val="0058490B"/>
    <w:rsid w:val="00585546"/>
    <w:rsid w:val="0058618F"/>
    <w:rsid w:val="00591698"/>
    <w:rsid w:val="00591D00"/>
    <w:rsid w:val="005929EC"/>
    <w:rsid w:val="00592E57"/>
    <w:rsid w:val="005930F5"/>
    <w:rsid w:val="00593BEC"/>
    <w:rsid w:val="005A1310"/>
    <w:rsid w:val="005A1C2F"/>
    <w:rsid w:val="005A2860"/>
    <w:rsid w:val="005A3CEF"/>
    <w:rsid w:val="005A3DEF"/>
    <w:rsid w:val="005A462B"/>
    <w:rsid w:val="005A4765"/>
    <w:rsid w:val="005A4C2E"/>
    <w:rsid w:val="005A63DC"/>
    <w:rsid w:val="005A695A"/>
    <w:rsid w:val="005A7C47"/>
    <w:rsid w:val="005A7E9C"/>
    <w:rsid w:val="005B10F1"/>
    <w:rsid w:val="005B156D"/>
    <w:rsid w:val="005B38DC"/>
    <w:rsid w:val="005B499B"/>
    <w:rsid w:val="005B6182"/>
    <w:rsid w:val="005B637F"/>
    <w:rsid w:val="005B6ACC"/>
    <w:rsid w:val="005B6C28"/>
    <w:rsid w:val="005B727E"/>
    <w:rsid w:val="005B7DA1"/>
    <w:rsid w:val="005C015C"/>
    <w:rsid w:val="005C0A2C"/>
    <w:rsid w:val="005C10FE"/>
    <w:rsid w:val="005C22A7"/>
    <w:rsid w:val="005C2B35"/>
    <w:rsid w:val="005C5D6A"/>
    <w:rsid w:val="005C61AD"/>
    <w:rsid w:val="005C666A"/>
    <w:rsid w:val="005C7B7E"/>
    <w:rsid w:val="005C7E0A"/>
    <w:rsid w:val="005D02CB"/>
    <w:rsid w:val="005D491E"/>
    <w:rsid w:val="005D6F95"/>
    <w:rsid w:val="005D759B"/>
    <w:rsid w:val="005E22D4"/>
    <w:rsid w:val="005E2624"/>
    <w:rsid w:val="005E26A0"/>
    <w:rsid w:val="005E5DDC"/>
    <w:rsid w:val="005E6439"/>
    <w:rsid w:val="005E6A74"/>
    <w:rsid w:val="005E6F56"/>
    <w:rsid w:val="005F0DC4"/>
    <w:rsid w:val="005F1302"/>
    <w:rsid w:val="005F2BDE"/>
    <w:rsid w:val="005F436F"/>
    <w:rsid w:val="005F7584"/>
    <w:rsid w:val="00602201"/>
    <w:rsid w:val="00602632"/>
    <w:rsid w:val="00602D17"/>
    <w:rsid w:val="0060380D"/>
    <w:rsid w:val="0060397E"/>
    <w:rsid w:val="00607F78"/>
    <w:rsid w:val="00611AA1"/>
    <w:rsid w:val="00612200"/>
    <w:rsid w:val="00612701"/>
    <w:rsid w:val="00613BDC"/>
    <w:rsid w:val="00615040"/>
    <w:rsid w:val="0061624A"/>
    <w:rsid w:val="0061722C"/>
    <w:rsid w:val="00621C3E"/>
    <w:rsid w:val="006224A0"/>
    <w:rsid w:val="00622735"/>
    <w:rsid w:val="00623030"/>
    <w:rsid w:val="006230D2"/>
    <w:rsid w:val="0062487F"/>
    <w:rsid w:val="00625456"/>
    <w:rsid w:val="00625E9D"/>
    <w:rsid w:val="00626961"/>
    <w:rsid w:val="00631FBF"/>
    <w:rsid w:val="00632782"/>
    <w:rsid w:val="006342D3"/>
    <w:rsid w:val="00634754"/>
    <w:rsid w:val="006377DD"/>
    <w:rsid w:val="006401A2"/>
    <w:rsid w:val="0064036C"/>
    <w:rsid w:val="00640E15"/>
    <w:rsid w:val="00641030"/>
    <w:rsid w:val="00644EA6"/>
    <w:rsid w:val="006468F9"/>
    <w:rsid w:val="0065060D"/>
    <w:rsid w:val="006521F9"/>
    <w:rsid w:val="00652991"/>
    <w:rsid w:val="00652F60"/>
    <w:rsid w:val="00653B16"/>
    <w:rsid w:val="0065497E"/>
    <w:rsid w:val="00655CB2"/>
    <w:rsid w:val="00657AA3"/>
    <w:rsid w:val="00660122"/>
    <w:rsid w:val="0066187D"/>
    <w:rsid w:val="00663701"/>
    <w:rsid w:val="006639AB"/>
    <w:rsid w:val="00665EF0"/>
    <w:rsid w:val="00666049"/>
    <w:rsid w:val="00666A98"/>
    <w:rsid w:val="006677A7"/>
    <w:rsid w:val="0067021B"/>
    <w:rsid w:val="006707B8"/>
    <w:rsid w:val="00671F21"/>
    <w:rsid w:val="00672D5D"/>
    <w:rsid w:val="00672EFB"/>
    <w:rsid w:val="00673807"/>
    <w:rsid w:val="006738EC"/>
    <w:rsid w:val="0067466E"/>
    <w:rsid w:val="00674986"/>
    <w:rsid w:val="0067655D"/>
    <w:rsid w:val="0067719C"/>
    <w:rsid w:val="00677A84"/>
    <w:rsid w:val="00682019"/>
    <w:rsid w:val="0068385B"/>
    <w:rsid w:val="006843C0"/>
    <w:rsid w:val="0068507A"/>
    <w:rsid w:val="006862C8"/>
    <w:rsid w:val="0068640F"/>
    <w:rsid w:val="006873B5"/>
    <w:rsid w:val="00691B5C"/>
    <w:rsid w:val="006923AC"/>
    <w:rsid w:val="00692C68"/>
    <w:rsid w:val="00692E5A"/>
    <w:rsid w:val="00692E7C"/>
    <w:rsid w:val="006930EC"/>
    <w:rsid w:val="00693A16"/>
    <w:rsid w:val="0069430A"/>
    <w:rsid w:val="00694EF5"/>
    <w:rsid w:val="00696D89"/>
    <w:rsid w:val="006A0A0D"/>
    <w:rsid w:val="006A14E1"/>
    <w:rsid w:val="006A4524"/>
    <w:rsid w:val="006A56E1"/>
    <w:rsid w:val="006A5746"/>
    <w:rsid w:val="006A6E56"/>
    <w:rsid w:val="006B0AFA"/>
    <w:rsid w:val="006B3F94"/>
    <w:rsid w:val="006B4909"/>
    <w:rsid w:val="006B4C86"/>
    <w:rsid w:val="006B6D86"/>
    <w:rsid w:val="006C0162"/>
    <w:rsid w:val="006C302F"/>
    <w:rsid w:val="006C3200"/>
    <w:rsid w:val="006C35B7"/>
    <w:rsid w:val="006C4F02"/>
    <w:rsid w:val="006C5534"/>
    <w:rsid w:val="006C7364"/>
    <w:rsid w:val="006D100F"/>
    <w:rsid w:val="006D1D3A"/>
    <w:rsid w:val="006D2F1D"/>
    <w:rsid w:val="006D3782"/>
    <w:rsid w:val="006D3AE1"/>
    <w:rsid w:val="006D48DE"/>
    <w:rsid w:val="006D5577"/>
    <w:rsid w:val="006D5AF5"/>
    <w:rsid w:val="006D62AE"/>
    <w:rsid w:val="006E0EF5"/>
    <w:rsid w:val="006E20E9"/>
    <w:rsid w:val="006E3BAE"/>
    <w:rsid w:val="006E4DF0"/>
    <w:rsid w:val="006E4E82"/>
    <w:rsid w:val="006E5A60"/>
    <w:rsid w:val="006E7752"/>
    <w:rsid w:val="006F0402"/>
    <w:rsid w:val="006F313A"/>
    <w:rsid w:val="006F5229"/>
    <w:rsid w:val="006F5A19"/>
    <w:rsid w:val="006F6A0D"/>
    <w:rsid w:val="00700ECD"/>
    <w:rsid w:val="00704A54"/>
    <w:rsid w:val="00704CF8"/>
    <w:rsid w:val="00705E08"/>
    <w:rsid w:val="00706D50"/>
    <w:rsid w:val="00707702"/>
    <w:rsid w:val="00711DEA"/>
    <w:rsid w:val="00712D93"/>
    <w:rsid w:val="00713117"/>
    <w:rsid w:val="007138B7"/>
    <w:rsid w:val="00714125"/>
    <w:rsid w:val="00714D47"/>
    <w:rsid w:val="007158CC"/>
    <w:rsid w:val="007159FE"/>
    <w:rsid w:val="00716DB5"/>
    <w:rsid w:val="00721A14"/>
    <w:rsid w:val="00722007"/>
    <w:rsid w:val="00722233"/>
    <w:rsid w:val="00724B35"/>
    <w:rsid w:val="00725359"/>
    <w:rsid w:val="00725687"/>
    <w:rsid w:val="00725A0B"/>
    <w:rsid w:val="007264AD"/>
    <w:rsid w:val="00731BD1"/>
    <w:rsid w:val="00733BF4"/>
    <w:rsid w:val="00734305"/>
    <w:rsid w:val="00734AA4"/>
    <w:rsid w:val="007350E8"/>
    <w:rsid w:val="00741C94"/>
    <w:rsid w:val="007458C4"/>
    <w:rsid w:val="00745A96"/>
    <w:rsid w:val="00746D29"/>
    <w:rsid w:val="007478FB"/>
    <w:rsid w:val="00750921"/>
    <w:rsid w:val="00750986"/>
    <w:rsid w:val="007526F5"/>
    <w:rsid w:val="00753937"/>
    <w:rsid w:val="00756455"/>
    <w:rsid w:val="0076189F"/>
    <w:rsid w:val="007619B6"/>
    <w:rsid w:val="0076226C"/>
    <w:rsid w:val="007626BA"/>
    <w:rsid w:val="007629E0"/>
    <w:rsid w:val="007631E7"/>
    <w:rsid w:val="0076512B"/>
    <w:rsid w:val="00765C93"/>
    <w:rsid w:val="00767CBD"/>
    <w:rsid w:val="00771B2D"/>
    <w:rsid w:val="00771ED6"/>
    <w:rsid w:val="0077316D"/>
    <w:rsid w:val="0077751B"/>
    <w:rsid w:val="00780950"/>
    <w:rsid w:val="007843B7"/>
    <w:rsid w:val="00784465"/>
    <w:rsid w:val="00784A0A"/>
    <w:rsid w:val="00784B74"/>
    <w:rsid w:val="0078573A"/>
    <w:rsid w:val="00790248"/>
    <w:rsid w:val="00790346"/>
    <w:rsid w:val="007914B0"/>
    <w:rsid w:val="00792C78"/>
    <w:rsid w:val="00792D1E"/>
    <w:rsid w:val="0079324B"/>
    <w:rsid w:val="00793426"/>
    <w:rsid w:val="00793D7F"/>
    <w:rsid w:val="00793DBD"/>
    <w:rsid w:val="007945BA"/>
    <w:rsid w:val="00794978"/>
    <w:rsid w:val="00794F33"/>
    <w:rsid w:val="007952D7"/>
    <w:rsid w:val="00796DF4"/>
    <w:rsid w:val="007A0040"/>
    <w:rsid w:val="007A537C"/>
    <w:rsid w:val="007A5682"/>
    <w:rsid w:val="007B0FAF"/>
    <w:rsid w:val="007B2C4A"/>
    <w:rsid w:val="007B3134"/>
    <w:rsid w:val="007B4960"/>
    <w:rsid w:val="007B6699"/>
    <w:rsid w:val="007B721D"/>
    <w:rsid w:val="007C1294"/>
    <w:rsid w:val="007C1AAD"/>
    <w:rsid w:val="007C3A4E"/>
    <w:rsid w:val="007C3BC3"/>
    <w:rsid w:val="007C6429"/>
    <w:rsid w:val="007D1309"/>
    <w:rsid w:val="007D16BD"/>
    <w:rsid w:val="007D1AEA"/>
    <w:rsid w:val="007D25D2"/>
    <w:rsid w:val="007D43E8"/>
    <w:rsid w:val="007D5CF2"/>
    <w:rsid w:val="007E3D3F"/>
    <w:rsid w:val="007E5387"/>
    <w:rsid w:val="007E5401"/>
    <w:rsid w:val="007E60F1"/>
    <w:rsid w:val="007E628E"/>
    <w:rsid w:val="007F1E32"/>
    <w:rsid w:val="007F2D5C"/>
    <w:rsid w:val="007F7DC9"/>
    <w:rsid w:val="00800AD7"/>
    <w:rsid w:val="008019E7"/>
    <w:rsid w:val="0080346D"/>
    <w:rsid w:val="00804079"/>
    <w:rsid w:val="00804C34"/>
    <w:rsid w:val="0080655B"/>
    <w:rsid w:val="00812019"/>
    <w:rsid w:val="008128C0"/>
    <w:rsid w:val="00815080"/>
    <w:rsid w:val="00815BE3"/>
    <w:rsid w:val="00815E26"/>
    <w:rsid w:val="00817A38"/>
    <w:rsid w:val="0082158B"/>
    <w:rsid w:val="00821DB5"/>
    <w:rsid w:val="008220D1"/>
    <w:rsid w:val="0082343D"/>
    <w:rsid w:val="00823891"/>
    <w:rsid w:val="00823FD8"/>
    <w:rsid w:val="00824841"/>
    <w:rsid w:val="00826001"/>
    <w:rsid w:val="00830B0E"/>
    <w:rsid w:val="00832797"/>
    <w:rsid w:val="008349CC"/>
    <w:rsid w:val="0083514C"/>
    <w:rsid w:val="00845A9F"/>
    <w:rsid w:val="00846BB2"/>
    <w:rsid w:val="00850392"/>
    <w:rsid w:val="008503DC"/>
    <w:rsid w:val="008507D3"/>
    <w:rsid w:val="008507D7"/>
    <w:rsid w:val="00851C23"/>
    <w:rsid w:val="00851CF7"/>
    <w:rsid w:val="00851E12"/>
    <w:rsid w:val="0085396F"/>
    <w:rsid w:val="00854785"/>
    <w:rsid w:val="00854AB0"/>
    <w:rsid w:val="008558A1"/>
    <w:rsid w:val="00856405"/>
    <w:rsid w:val="00857986"/>
    <w:rsid w:val="00857FEF"/>
    <w:rsid w:val="00860CD2"/>
    <w:rsid w:val="00865A8C"/>
    <w:rsid w:val="00865EDE"/>
    <w:rsid w:val="00866273"/>
    <w:rsid w:val="00870C4A"/>
    <w:rsid w:val="008712AC"/>
    <w:rsid w:val="0087277A"/>
    <w:rsid w:val="0087644A"/>
    <w:rsid w:val="00882219"/>
    <w:rsid w:val="0088236F"/>
    <w:rsid w:val="0088275C"/>
    <w:rsid w:val="008828B9"/>
    <w:rsid w:val="00885FFF"/>
    <w:rsid w:val="00886146"/>
    <w:rsid w:val="00891B00"/>
    <w:rsid w:val="0089300F"/>
    <w:rsid w:val="0089383B"/>
    <w:rsid w:val="00894075"/>
    <w:rsid w:val="0089573F"/>
    <w:rsid w:val="00896084"/>
    <w:rsid w:val="008A1C8C"/>
    <w:rsid w:val="008A5129"/>
    <w:rsid w:val="008A640D"/>
    <w:rsid w:val="008A6980"/>
    <w:rsid w:val="008A791B"/>
    <w:rsid w:val="008A7B70"/>
    <w:rsid w:val="008B2C75"/>
    <w:rsid w:val="008B3FFB"/>
    <w:rsid w:val="008B405B"/>
    <w:rsid w:val="008B4118"/>
    <w:rsid w:val="008B6530"/>
    <w:rsid w:val="008B7ABF"/>
    <w:rsid w:val="008C60D5"/>
    <w:rsid w:val="008D0AF4"/>
    <w:rsid w:val="008D1F96"/>
    <w:rsid w:val="008D4F43"/>
    <w:rsid w:val="008D4FC6"/>
    <w:rsid w:val="008D5330"/>
    <w:rsid w:val="008D6E79"/>
    <w:rsid w:val="008E2A34"/>
    <w:rsid w:val="008E340B"/>
    <w:rsid w:val="008E37B7"/>
    <w:rsid w:val="008E420C"/>
    <w:rsid w:val="008E4225"/>
    <w:rsid w:val="008E5B77"/>
    <w:rsid w:val="008F03CC"/>
    <w:rsid w:val="008F0EC6"/>
    <w:rsid w:val="008F0F27"/>
    <w:rsid w:val="008F2EF2"/>
    <w:rsid w:val="008F56AC"/>
    <w:rsid w:val="008F79C6"/>
    <w:rsid w:val="008F7C2F"/>
    <w:rsid w:val="00901CA8"/>
    <w:rsid w:val="00902D13"/>
    <w:rsid w:val="00902D5B"/>
    <w:rsid w:val="0090336A"/>
    <w:rsid w:val="0090560C"/>
    <w:rsid w:val="00905FBB"/>
    <w:rsid w:val="0090749B"/>
    <w:rsid w:val="00907810"/>
    <w:rsid w:val="00911711"/>
    <w:rsid w:val="00913CD6"/>
    <w:rsid w:val="00914E78"/>
    <w:rsid w:val="00915A75"/>
    <w:rsid w:val="009173BF"/>
    <w:rsid w:val="00917EAD"/>
    <w:rsid w:val="00920624"/>
    <w:rsid w:val="00920BEF"/>
    <w:rsid w:val="00922895"/>
    <w:rsid w:val="00922DCE"/>
    <w:rsid w:val="009234A7"/>
    <w:rsid w:val="00923D8E"/>
    <w:rsid w:val="00923EB4"/>
    <w:rsid w:val="00924F7A"/>
    <w:rsid w:val="00924FCA"/>
    <w:rsid w:val="00926738"/>
    <w:rsid w:val="009269A9"/>
    <w:rsid w:val="009315DA"/>
    <w:rsid w:val="00932C29"/>
    <w:rsid w:val="00933380"/>
    <w:rsid w:val="009350AA"/>
    <w:rsid w:val="00936763"/>
    <w:rsid w:val="009407CF"/>
    <w:rsid w:val="00940850"/>
    <w:rsid w:val="00941E4F"/>
    <w:rsid w:val="00942EAC"/>
    <w:rsid w:val="009436CB"/>
    <w:rsid w:val="009443FD"/>
    <w:rsid w:val="00944B04"/>
    <w:rsid w:val="00950235"/>
    <w:rsid w:val="009506D8"/>
    <w:rsid w:val="00950886"/>
    <w:rsid w:val="00950BF8"/>
    <w:rsid w:val="0095237B"/>
    <w:rsid w:val="00952CB6"/>
    <w:rsid w:val="0095328C"/>
    <w:rsid w:val="0095332D"/>
    <w:rsid w:val="0095493F"/>
    <w:rsid w:val="00954C98"/>
    <w:rsid w:val="00954DFC"/>
    <w:rsid w:val="00955C04"/>
    <w:rsid w:val="00962646"/>
    <w:rsid w:val="0096402B"/>
    <w:rsid w:val="00965387"/>
    <w:rsid w:val="00966E7A"/>
    <w:rsid w:val="00967045"/>
    <w:rsid w:val="009676FD"/>
    <w:rsid w:val="00970B1B"/>
    <w:rsid w:val="00973EAF"/>
    <w:rsid w:val="00974A77"/>
    <w:rsid w:val="00974EC2"/>
    <w:rsid w:val="0097572B"/>
    <w:rsid w:val="0098066F"/>
    <w:rsid w:val="00983CCC"/>
    <w:rsid w:val="0098404F"/>
    <w:rsid w:val="009861AC"/>
    <w:rsid w:val="00986BB1"/>
    <w:rsid w:val="00987CFF"/>
    <w:rsid w:val="00990466"/>
    <w:rsid w:val="0099190B"/>
    <w:rsid w:val="00991A4C"/>
    <w:rsid w:val="00991CCC"/>
    <w:rsid w:val="0099263E"/>
    <w:rsid w:val="00992B2E"/>
    <w:rsid w:val="0099539F"/>
    <w:rsid w:val="009956D1"/>
    <w:rsid w:val="009960E1"/>
    <w:rsid w:val="00996A90"/>
    <w:rsid w:val="009A3A01"/>
    <w:rsid w:val="009A61AA"/>
    <w:rsid w:val="009A692F"/>
    <w:rsid w:val="009A71A0"/>
    <w:rsid w:val="009A739B"/>
    <w:rsid w:val="009B0B99"/>
    <w:rsid w:val="009B2115"/>
    <w:rsid w:val="009B2B40"/>
    <w:rsid w:val="009B2E1C"/>
    <w:rsid w:val="009B3201"/>
    <w:rsid w:val="009B40A9"/>
    <w:rsid w:val="009B68D2"/>
    <w:rsid w:val="009B6D23"/>
    <w:rsid w:val="009B7054"/>
    <w:rsid w:val="009C0014"/>
    <w:rsid w:val="009C036F"/>
    <w:rsid w:val="009C291D"/>
    <w:rsid w:val="009C3E2E"/>
    <w:rsid w:val="009C7C95"/>
    <w:rsid w:val="009D0BD4"/>
    <w:rsid w:val="009D2707"/>
    <w:rsid w:val="009D3171"/>
    <w:rsid w:val="009D6DBC"/>
    <w:rsid w:val="009D75EF"/>
    <w:rsid w:val="009D775A"/>
    <w:rsid w:val="009E0AF3"/>
    <w:rsid w:val="009E17E7"/>
    <w:rsid w:val="009E4257"/>
    <w:rsid w:val="009E55E4"/>
    <w:rsid w:val="009F1ED8"/>
    <w:rsid w:val="009F26AA"/>
    <w:rsid w:val="009F2BCF"/>
    <w:rsid w:val="009F3D4A"/>
    <w:rsid w:val="009F4163"/>
    <w:rsid w:val="009F426D"/>
    <w:rsid w:val="009F4450"/>
    <w:rsid w:val="009F5B0F"/>
    <w:rsid w:val="009F69D1"/>
    <w:rsid w:val="00A00E33"/>
    <w:rsid w:val="00A01D53"/>
    <w:rsid w:val="00A01E43"/>
    <w:rsid w:val="00A05DB8"/>
    <w:rsid w:val="00A06841"/>
    <w:rsid w:val="00A06DE9"/>
    <w:rsid w:val="00A0750C"/>
    <w:rsid w:val="00A0783D"/>
    <w:rsid w:val="00A10486"/>
    <w:rsid w:val="00A12975"/>
    <w:rsid w:val="00A16CAF"/>
    <w:rsid w:val="00A178BC"/>
    <w:rsid w:val="00A17D4B"/>
    <w:rsid w:val="00A21B92"/>
    <w:rsid w:val="00A21F03"/>
    <w:rsid w:val="00A220F1"/>
    <w:rsid w:val="00A23D21"/>
    <w:rsid w:val="00A23FB0"/>
    <w:rsid w:val="00A24284"/>
    <w:rsid w:val="00A25D3A"/>
    <w:rsid w:val="00A26933"/>
    <w:rsid w:val="00A2782B"/>
    <w:rsid w:val="00A31702"/>
    <w:rsid w:val="00A31DEB"/>
    <w:rsid w:val="00A322D8"/>
    <w:rsid w:val="00A32616"/>
    <w:rsid w:val="00A332D8"/>
    <w:rsid w:val="00A33E3B"/>
    <w:rsid w:val="00A347D0"/>
    <w:rsid w:val="00A349E8"/>
    <w:rsid w:val="00A356D8"/>
    <w:rsid w:val="00A359CA"/>
    <w:rsid w:val="00A4060A"/>
    <w:rsid w:val="00A40DFF"/>
    <w:rsid w:val="00A41213"/>
    <w:rsid w:val="00A42AD2"/>
    <w:rsid w:val="00A42D11"/>
    <w:rsid w:val="00A43867"/>
    <w:rsid w:val="00A43BEF"/>
    <w:rsid w:val="00A44B71"/>
    <w:rsid w:val="00A4512B"/>
    <w:rsid w:val="00A45289"/>
    <w:rsid w:val="00A45832"/>
    <w:rsid w:val="00A45C49"/>
    <w:rsid w:val="00A46842"/>
    <w:rsid w:val="00A46BD4"/>
    <w:rsid w:val="00A46E26"/>
    <w:rsid w:val="00A51371"/>
    <w:rsid w:val="00A520E9"/>
    <w:rsid w:val="00A52F2F"/>
    <w:rsid w:val="00A53CAA"/>
    <w:rsid w:val="00A54261"/>
    <w:rsid w:val="00A54F12"/>
    <w:rsid w:val="00A5574E"/>
    <w:rsid w:val="00A56B54"/>
    <w:rsid w:val="00A579FD"/>
    <w:rsid w:val="00A60576"/>
    <w:rsid w:val="00A60B80"/>
    <w:rsid w:val="00A60CAB"/>
    <w:rsid w:val="00A61404"/>
    <w:rsid w:val="00A6257C"/>
    <w:rsid w:val="00A625DC"/>
    <w:rsid w:val="00A62B05"/>
    <w:rsid w:val="00A635E5"/>
    <w:rsid w:val="00A64871"/>
    <w:rsid w:val="00A67762"/>
    <w:rsid w:val="00A71407"/>
    <w:rsid w:val="00A71611"/>
    <w:rsid w:val="00A719F2"/>
    <w:rsid w:val="00A7456C"/>
    <w:rsid w:val="00A765A6"/>
    <w:rsid w:val="00A76898"/>
    <w:rsid w:val="00A76C28"/>
    <w:rsid w:val="00A77109"/>
    <w:rsid w:val="00A7751C"/>
    <w:rsid w:val="00A82AD2"/>
    <w:rsid w:val="00A82B84"/>
    <w:rsid w:val="00A83797"/>
    <w:rsid w:val="00A83EA7"/>
    <w:rsid w:val="00A84734"/>
    <w:rsid w:val="00A8564F"/>
    <w:rsid w:val="00A866F5"/>
    <w:rsid w:val="00A87386"/>
    <w:rsid w:val="00A87CFA"/>
    <w:rsid w:val="00A91357"/>
    <w:rsid w:val="00A92FDE"/>
    <w:rsid w:val="00A9310F"/>
    <w:rsid w:val="00A939B6"/>
    <w:rsid w:val="00A94532"/>
    <w:rsid w:val="00A94D70"/>
    <w:rsid w:val="00A95A68"/>
    <w:rsid w:val="00AA05F5"/>
    <w:rsid w:val="00AA487F"/>
    <w:rsid w:val="00AB03E6"/>
    <w:rsid w:val="00AB1D08"/>
    <w:rsid w:val="00AB4025"/>
    <w:rsid w:val="00AB5053"/>
    <w:rsid w:val="00AB5EA5"/>
    <w:rsid w:val="00AB672B"/>
    <w:rsid w:val="00AB67F7"/>
    <w:rsid w:val="00AB7380"/>
    <w:rsid w:val="00AB75E0"/>
    <w:rsid w:val="00AC07BC"/>
    <w:rsid w:val="00AC1F3D"/>
    <w:rsid w:val="00AC3371"/>
    <w:rsid w:val="00AC3375"/>
    <w:rsid w:val="00AC48F9"/>
    <w:rsid w:val="00AC5854"/>
    <w:rsid w:val="00AC5F24"/>
    <w:rsid w:val="00AD02E8"/>
    <w:rsid w:val="00AD0FA5"/>
    <w:rsid w:val="00AD20A6"/>
    <w:rsid w:val="00AD2983"/>
    <w:rsid w:val="00AD461F"/>
    <w:rsid w:val="00AD46B0"/>
    <w:rsid w:val="00AD4DD4"/>
    <w:rsid w:val="00AD4E92"/>
    <w:rsid w:val="00AD7085"/>
    <w:rsid w:val="00AD76F1"/>
    <w:rsid w:val="00AD777C"/>
    <w:rsid w:val="00AE06C2"/>
    <w:rsid w:val="00AE0D80"/>
    <w:rsid w:val="00AE104F"/>
    <w:rsid w:val="00AE364D"/>
    <w:rsid w:val="00AE50CF"/>
    <w:rsid w:val="00AE5BB8"/>
    <w:rsid w:val="00AE5E68"/>
    <w:rsid w:val="00AE6B63"/>
    <w:rsid w:val="00AE7577"/>
    <w:rsid w:val="00AF1161"/>
    <w:rsid w:val="00AF4B54"/>
    <w:rsid w:val="00AF63DD"/>
    <w:rsid w:val="00B05BE4"/>
    <w:rsid w:val="00B07748"/>
    <w:rsid w:val="00B13B75"/>
    <w:rsid w:val="00B14A5C"/>
    <w:rsid w:val="00B14C49"/>
    <w:rsid w:val="00B16965"/>
    <w:rsid w:val="00B16AF3"/>
    <w:rsid w:val="00B16B9C"/>
    <w:rsid w:val="00B16C0A"/>
    <w:rsid w:val="00B17B63"/>
    <w:rsid w:val="00B17C19"/>
    <w:rsid w:val="00B20DEC"/>
    <w:rsid w:val="00B2219C"/>
    <w:rsid w:val="00B22639"/>
    <w:rsid w:val="00B2318C"/>
    <w:rsid w:val="00B2435C"/>
    <w:rsid w:val="00B2483C"/>
    <w:rsid w:val="00B25076"/>
    <w:rsid w:val="00B26C2B"/>
    <w:rsid w:val="00B26D6C"/>
    <w:rsid w:val="00B2746F"/>
    <w:rsid w:val="00B27E3A"/>
    <w:rsid w:val="00B30252"/>
    <w:rsid w:val="00B30CEF"/>
    <w:rsid w:val="00B31105"/>
    <w:rsid w:val="00B321EB"/>
    <w:rsid w:val="00B327B0"/>
    <w:rsid w:val="00B33993"/>
    <w:rsid w:val="00B400A6"/>
    <w:rsid w:val="00B40E6B"/>
    <w:rsid w:val="00B41A31"/>
    <w:rsid w:val="00B42A99"/>
    <w:rsid w:val="00B43B9E"/>
    <w:rsid w:val="00B442EA"/>
    <w:rsid w:val="00B44BAD"/>
    <w:rsid w:val="00B45038"/>
    <w:rsid w:val="00B46AAD"/>
    <w:rsid w:val="00B50041"/>
    <w:rsid w:val="00B51A03"/>
    <w:rsid w:val="00B53BA9"/>
    <w:rsid w:val="00B5662D"/>
    <w:rsid w:val="00B60B0E"/>
    <w:rsid w:val="00B6122D"/>
    <w:rsid w:val="00B62D5B"/>
    <w:rsid w:val="00B62DC2"/>
    <w:rsid w:val="00B6452F"/>
    <w:rsid w:val="00B646D8"/>
    <w:rsid w:val="00B653A2"/>
    <w:rsid w:val="00B65905"/>
    <w:rsid w:val="00B65FC6"/>
    <w:rsid w:val="00B666D1"/>
    <w:rsid w:val="00B66865"/>
    <w:rsid w:val="00B6719C"/>
    <w:rsid w:val="00B67665"/>
    <w:rsid w:val="00B71762"/>
    <w:rsid w:val="00B71B13"/>
    <w:rsid w:val="00B7475B"/>
    <w:rsid w:val="00B7479C"/>
    <w:rsid w:val="00B74C55"/>
    <w:rsid w:val="00B76D16"/>
    <w:rsid w:val="00B77486"/>
    <w:rsid w:val="00B8459C"/>
    <w:rsid w:val="00B863C4"/>
    <w:rsid w:val="00B86F8B"/>
    <w:rsid w:val="00B87891"/>
    <w:rsid w:val="00B90665"/>
    <w:rsid w:val="00B91324"/>
    <w:rsid w:val="00B91393"/>
    <w:rsid w:val="00B9181D"/>
    <w:rsid w:val="00B91CD0"/>
    <w:rsid w:val="00B91E17"/>
    <w:rsid w:val="00B936AE"/>
    <w:rsid w:val="00B94FAF"/>
    <w:rsid w:val="00B9529B"/>
    <w:rsid w:val="00B95453"/>
    <w:rsid w:val="00B96C4A"/>
    <w:rsid w:val="00B97330"/>
    <w:rsid w:val="00BA16E1"/>
    <w:rsid w:val="00BA3814"/>
    <w:rsid w:val="00BA393D"/>
    <w:rsid w:val="00BA3A3C"/>
    <w:rsid w:val="00BA526E"/>
    <w:rsid w:val="00BA5382"/>
    <w:rsid w:val="00BA7568"/>
    <w:rsid w:val="00BB052B"/>
    <w:rsid w:val="00BB119A"/>
    <w:rsid w:val="00BB2426"/>
    <w:rsid w:val="00BB34AD"/>
    <w:rsid w:val="00BB4A59"/>
    <w:rsid w:val="00BB60CB"/>
    <w:rsid w:val="00BB767F"/>
    <w:rsid w:val="00BC1A22"/>
    <w:rsid w:val="00BC1D72"/>
    <w:rsid w:val="00BC2FC1"/>
    <w:rsid w:val="00BC5376"/>
    <w:rsid w:val="00BD1234"/>
    <w:rsid w:val="00BD14C3"/>
    <w:rsid w:val="00BD1B4D"/>
    <w:rsid w:val="00BD1E1E"/>
    <w:rsid w:val="00BD1ECB"/>
    <w:rsid w:val="00BD1F01"/>
    <w:rsid w:val="00BD4FD9"/>
    <w:rsid w:val="00BD62BD"/>
    <w:rsid w:val="00BD71D2"/>
    <w:rsid w:val="00BE25B4"/>
    <w:rsid w:val="00BE3940"/>
    <w:rsid w:val="00BE4C78"/>
    <w:rsid w:val="00BE5004"/>
    <w:rsid w:val="00BE519D"/>
    <w:rsid w:val="00BE5F28"/>
    <w:rsid w:val="00BE6F7F"/>
    <w:rsid w:val="00BE7E8B"/>
    <w:rsid w:val="00BF0699"/>
    <w:rsid w:val="00BF3114"/>
    <w:rsid w:val="00BF4018"/>
    <w:rsid w:val="00BF4144"/>
    <w:rsid w:val="00BF4D1B"/>
    <w:rsid w:val="00BF572C"/>
    <w:rsid w:val="00BF6602"/>
    <w:rsid w:val="00BF6C12"/>
    <w:rsid w:val="00BF7227"/>
    <w:rsid w:val="00BF7544"/>
    <w:rsid w:val="00C00961"/>
    <w:rsid w:val="00C01F89"/>
    <w:rsid w:val="00C03681"/>
    <w:rsid w:val="00C039A9"/>
    <w:rsid w:val="00C050A4"/>
    <w:rsid w:val="00C0681E"/>
    <w:rsid w:val="00C10E87"/>
    <w:rsid w:val="00C13C41"/>
    <w:rsid w:val="00C145AC"/>
    <w:rsid w:val="00C14B9B"/>
    <w:rsid w:val="00C14CFF"/>
    <w:rsid w:val="00C15608"/>
    <w:rsid w:val="00C166A8"/>
    <w:rsid w:val="00C168EC"/>
    <w:rsid w:val="00C20243"/>
    <w:rsid w:val="00C20E1A"/>
    <w:rsid w:val="00C20E1F"/>
    <w:rsid w:val="00C22B09"/>
    <w:rsid w:val="00C25550"/>
    <w:rsid w:val="00C266D4"/>
    <w:rsid w:val="00C305B4"/>
    <w:rsid w:val="00C31C4B"/>
    <w:rsid w:val="00C32120"/>
    <w:rsid w:val="00C323E4"/>
    <w:rsid w:val="00C33BC4"/>
    <w:rsid w:val="00C349E2"/>
    <w:rsid w:val="00C35AD9"/>
    <w:rsid w:val="00C36307"/>
    <w:rsid w:val="00C36D09"/>
    <w:rsid w:val="00C40587"/>
    <w:rsid w:val="00C4103B"/>
    <w:rsid w:val="00C41239"/>
    <w:rsid w:val="00C41E16"/>
    <w:rsid w:val="00C4280D"/>
    <w:rsid w:val="00C50446"/>
    <w:rsid w:val="00C537BE"/>
    <w:rsid w:val="00C53BE5"/>
    <w:rsid w:val="00C53C4B"/>
    <w:rsid w:val="00C542BC"/>
    <w:rsid w:val="00C54E0C"/>
    <w:rsid w:val="00C57105"/>
    <w:rsid w:val="00C6057F"/>
    <w:rsid w:val="00C60AE6"/>
    <w:rsid w:val="00C612A9"/>
    <w:rsid w:val="00C6145C"/>
    <w:rsid w:val="00C6163A"/>
    <w:rsid w:val="00C61A22"/>
    <w:rsid w:val="00C61A7F"/>
    <w:rsid w:val="00C62C65"/>
    <w:rsid w:val="00C637B1"/>
    <w:rsid w:val="00C63916"/>
    <w:rsid w:val="00C653C6"/>
    <w:rsid w:val="00C66880"/>
    <w:rsid w:val="00C66FE7"/>
    <w:rsid w:val="00C670FB"/>
    <w:rsid w:val="00C67336"/>
    <w:rsid w:val="00C6787D"/>
    <w:rsid w:val="00C7242E"/>
    <w:rsid w:val="00C7373F"/>
    <w:rsid w:val="00C7554D"/>
    <w:rsid w:val="00C75584"/>
    <w:rsid w:val="00C76CE2"/>
    <w:rsid w:val="00C801C2"/>
    <w:rsid w:val="00C825E6"/>
    <w:rsid w:val="00C8265F"/>
    <w:rsid w:val="00C87BC5"/>
    <w:rsid w:val="00C9053D"/>
    <w:rsid w:val="00C9141A"/>
    <w:rsid w:val="00C94713"/>
    <w:rsid w:val="00C953F4"/>
    <w:rsid w:val="00C9606B"/>
    <w:rsid w:val="00C96493"/>
    <w:rsid w:val="00C9738A"/>
    <w:rsid w:val="00C97E75"/>
    <w:rsid w:val="00CA0849"/>
    <w:rsid w:val="00CA4612"/>
    <w:rsid w:val="00CA4E46"/>
    <w:rsid w:val="00CA562C"/>
    <w:rsid w:val="00CA7857"/>
    <w:rsid w:val="00CB2B8D"/>
    <w:rsid w:val="00CB33C5"/>
    <w:rsid w:val="00CB3900"/>
    <w:rsid w:val="00CB4059"/>
    <w:rsid w:val="00CB43A6"/>
    <w:rsid w:val="00CB6C09"/>
    <w:rsid w:val="00CC0B42"/>
    <w:rsid w:val="00CC0DD6"/>
    <w:rsid w:val="00CC0EE0"/>
    <w:rsid w:val="00CC1F92"/>
    <w:rsid w:val="00CC259A"/>
    <w:rsid w:val="00CC2855"/>
    <w:rsid w:val="00CC3341"/>
    <w:rsid w:val="00CC4759"/>
    <w:rsid w:val="00CC576E"/>
    <w:rsid w:val="00CC5A81"/>
    <w:rsid w:val="00CC7793"/>
    <w:rsid w:val="00CC7838"/>
    <w:rsid w:val="00CC7C10"/>
    <w:rsid w:val="00CD1156"/>
    <w:rsid w:val="00CD4B41"/>
    <w:rsid w:val="00CD4F8F"/>
    <w:rsid w:val="00CE07A4"/>
    <w:rsid w:val="00CE0E6F"/>
    <w:rsid w:val="00CE1D25"/>
    <w:rsid w:val="00CE53D5"/>
    <w:rsid w:val="00CE5F39"/>
    <w:rsid w:val="00CE694A"/>
    <w:rsid w:val="00CE6D98"/>
    <w:rsid w:val="00CE7C71"/>
    <w:rsid w:val="00CF1E46"/>
    <w:rsid w:val="00CF2614"/>
    <w:rsid w:val="00CF2BA4"/>
    <w:rsid w:val="00CF3C7F"/>
    <w:rsid w:val="00CF3D4F"/>
    <w:rsid w:val="00CF4188"/>
    <w:rsid w:val="00CF5E04"/>
    <w:rsid w:val="00CF715F"/>
    <w:rsid w:val="00CF7EC8"/>
    <w:rsid w:val="00D02F9F"/>
    <w:rsid w:val="00D03D9F"/>
    <w:rsid w:val="00D042AA"/>
    <w:rsid w:val="00D05E52"/>
    <w:rsid w:val="00D07DB9"/>
    <w:rsid w:val="00D100A1"/>
    <w:rsid w:val="00D108F5"/>
    <w:rsid w:val="00D1133B"/>
    <w:rsid w:val="00D11609"/>
    <w:rsid w:val="00D124DD"/>
    <w:rsid w:val="00D14C9E"/>
    <w:rsid w:val="00D15624"/>
    <w:rsid w:val="00D15830"/>
    <w:rsid w:val="00D17328"/>
    <w:rsid w:val="00D17BAF"/>
    <w:rsid w:val="00D2000A"/>
    <w:rsid w:val="00D21EF9"/>
    <w:rsid w:val="00D21FCA"/>
    <w:rsid w:val="00D243EB"/>
    <w:rsid w:val="00D2454C"/>
    <w:rsid w:val="00D25EFE"/>
    <w:rsid w:val="00D264DD"/>
    <w:rsid w:val="00D2775C"/>
    <w:rsid w:val="00D30A06"/>
    <w:rsid w:val="00D31456"/>
    <w:rsid w:val="00D33DF1"/>
    <w:rsid w:val="00D33F72"/>
    <w:rsid w:val="00D341B8"/>
    <w:rsid w:val="00D357D4"/>
    <w:rsid w:val="00D402A9"/>
    <w:rsid w:val="00D40457"/>
    <w:rsid w:val="00D41229"/>
    <w:rsid w:val="00D45DA8"/>
    <w:rsid w:val="00D51E74"/>
    <w:rsid w:val="00D52B79"/>
    <w:rsid w:val="00D52F50"/>
    <w:rsid w:val="00D53405"/>
    <w:rsid w:val="00D55151"/>
    <w:rsid w:val="00D55A08"/>
    <w:rsid w:val="00D55C2E"/>
    <w:rsid w:val="00D62FC1"/>
    <w:rsid w:val="00D66592"/>
    <w:rsid w:val="00D66D5C"/>
    <w:rsid w:val="00D70A79"/>
    <w:rsid w:val="00D739DD"/>
    <w:rsid w:val="00D741DC"/>
    <w:rsid w:val="00D74678"/>
    <w:rsid w:val="00D76EF0"/>
    <w:rsid w:val="00D77104"/>
    <w:rsid w:val="00D77EE5"/>
    <w:rsid w:val="00D8011F"/>
    <w:rsid w:val="00D80C75"/>
    <w:rsid w:val="00D82DDB"/>
    <w:rsid w:val="00D84161"/>
    <w:rsid w:val="00D84D1D"/>
    <w:rsid w:val="00D85286"/>
    <w:rsid w:val="00D8798C"/>
    <w:rsid w:val="00D9206A"/>
    <w:rsid w:val="00D921EA"/>
    <w:rsid w:val="00D92762"/>
    <w:rsid w:val="00D9306B"/>
    <w:rsid w:val="00D9392E"/>
    <w:rsid w:val="00D976C6"/>
    <w:rsid w:val="00DA2FC1"/>
    <w:rsid w:val="00DA3763"/>
    <w:rsid w:val="00DA435B"/>
    <w:rsid w:val="00DA4650"/>
    <w:rsid w:val="00DA5513"/>
    <w:rsid w:val="00DA5C56"/>
    <w:rsid w:val="00DA60D5"/>
    <w:rsid w:val="00DA6506"/>
    <w:rsid w:val="00DA6EE3"/>
    <w:rsid w:val="00DB0C49"/>
    <w:rsid w:val="00DB0F9C"/>
    <w:rsid w:val="00DB1EF5"/>
    <w:rsid w:val="00DB2B6D"/>
    <w:rsid w:val="00DB2B8F"/>
    <w:rsid w:val="00DB4400"/>
    <w:rsid w:val="00DC0891"/>
    <w:rsid w:val="00DC14DA"/>
    <w:rsid w:val="00DC2575"/>
    <w:rsid w:val="00DC3E47"/>
    <w:rsid w:val="00DC4134"/>
    <w:rsid w:val="00DC4DD5"/>
    <w:rsid w:val="00DC5956"/>
    <w:rsid w:val="00DC68ED"/>
    <w:rsid w:val="00DD136C"/>
    <w:rsid w:val="00DD16D1"/>
    <w:rsid w:val="00DD2C0D"/>
    <w:rsid w:val="00DD464C"/>
    <w:rsid w:val="00DD536A"/>
    <w:rsid w:val="00DD5E2A"/>
    <w:rsid w:val="00DD7410"/>
    <w:rsid w:val="00DE2779"/>
    <w:rsid w:val="00DE5745"/>
    <w:rsid w:val="00DE58E0"/>
    <w:rsid w:val="00DE59A0"/>
    <w:rsid w:val="00DF1967"/>
    <w:rsid w:val="00DF29AA"/>
    <w:rsid w:val="00DF33B2"/>
    <w:rsid w:val="00DF4487"/>
    <w:rsid w:val="00DF4AC9"/>
    <w:rsid w:val="00DF4B04"/>
    <w:rsid w:val="00DF5D77"/>
    <w:rsid w:val="00DF65D1"/>
    <w:rsid w:val="00DF672D"/>
    <w:rsid w:val="00E005D1"/>
    <w:rsid w:val="00E02A92"/>
    <w:rsid w:val="00E04339"/>
    <w:rsid w:val="00E05B14"/>
    <w:rsid w:val="00E06C02"/>
    <w:rsid w:val="00E07797"/>
    <w:rsid w:val="00E10B19"/>
    <w:rsid w:val="00E10B20"/>
    <w:rsid w:val="00E10E07"/>
    <w:rsid w:val="00E10EEA"/>
    <w:rsid w:val="00E112A2"/>
    <w:rsid w:val="00E11E06"/>
    <w:rsid w:val="00E120F2"/>
    <w:rsid w:val="00E12773"/>
    <w:rsid w:val="00E13438"/>
    <w:rsid w:val="00E13F52"/>
    <w:rsid w:val="00E14354"/>
    <w:rsid w:val="00E14473"/>
    <w:rsid w:val="00E14C7E"/>
    <w:rsid w:val="00E152B1"/>
    <w:rsid w:val="00E21372"/>
    <w:rsid w:val="00E22715"/>
    <w:rsid w:val="00E231F6"/>
    <w:rsid w:val="00E25B25"/>
    <w:rsid w:val="00E26147"/>
    <w:rsid w:val="00E313EA"/>
    <w:rsid w:val="00E31ADE"/>
    <w:rsid w:val="00E32992"/>
    <w:rsid w:val="00E330E8"/>
    <w:rsid w:val="00E3331F"/>
    <w:rsid w:val="00E36891"/>
    <w:rsid w:val="00E37055"/>
    <w:rsid w:val="00E37F83"/>
    <w:rsid w:val="00E406E0"/>
    <w:rsid w:val="00E411B8"/>
    <w:rsid w:val="00E41C3C"/>
    <w:rsid w:val="00E4366F"/>
    <w:rsid w:val="00E43D43"/>
    <w:rsid w:val="00E44265"/>
    <w:rsid w:val="00E46F53"/>
    <w:rsid w:val="00E505CC"/>
    <w:rsid w:val="00E508B4"/>
    <w:rsid w:val="00E50BB2"/>
    <w:rsid w:val="00E512DD"/>
    <w:rsid w:val="00E51AA8"/>
    <w:rsid w:val="00E52323"/>
    <w:rsid w:val="00E52C6F"/>
    <w:rsid w:val="00E56EF1"/>
    <w:rsid w:val="00E57D9B"/>
    <w:rsid w:val="00E606BE"/>
    <w:rsid w:val="00E61493"/>
    <w:rsid w:val="00E63967"/>
    <w:rsid w:val="00E64DCA"/>
    <w:rsid w:val="00E65A2E"/>
    <w:rsid w:val="00E66043"/>
    <w:rsid w:val="00E71383"/>
    <w:rsid w:val="00E713DF"/>
    <w:rsid w:val="00E71DB7"/>
    <w:rsid w:val="00E722B8"/>
    <w:rsid w:val="00E7322F"/>
    <w:rsid w:val="00E73D46"/>
    <w:rsid w:val="00E75ED2"/>
    <w:rsid w:val="00E76FE5"/>
    <w:rsid w:val="00E77C99"/>
    <w:rsid w:val="00E82F94"/>
    <w:rsid w:val="00E83E69"/>
    <w:rsid w:val="00E8707A"/>
    <w:rsid w:val="00E9048B"/>
    <w:rsid w:val="00E92354"/>
    <w:rsid w:val="00E9568B"/>
    <w:rsid w:val="00E95AA8"/>
    <w:rsid w:val="00E971A6"/>
    <w:rsid w:val="00E9735E"/>
    <w:rsid w:val="00E97DFB"/>
    <w:rsid w:val="00EA0017"/>
    <w:rsid w:val="00EA01E5"/>
    <w:rsid w:val="00EA0A18"/>
    <w:rsid w:val="00EA1BB6"/>
    <w:rsid w:val="00EA1C5E"/>
    <w:rsid w:val="00EA2A51"/>
    <w:rsid w:val="00EA2F6F"/>
    <w:rsid w:val="00EA4F31"/>
    <w:rsid w:val="00EA50A5"/>
    <w:rsid w:val="00EA6BA8"/>
    <w:rsid w:val="00EB03B8"/>
    <w:rsid w:val="00EB199D"/>
    <w:rsid w:val="00EB2B56"/>
    <w:rsid w:val="00EB49F4"/>
    <w:rsid w:val="00EB5886"/>
    <w:rsid w:val="00EB6B72"/>
    <w:rsid w:val="00EB7786"/>
    <w:rsid w:val="00EC038C"/>
    <w:rsid w:val="00EC28AF"/>
    <w:rsid w:val="00EC2A4E"/>
    <w:rsid w:val="00EC7DDD"/>
    <w:rsid w:val="00ED0C9A"/>
    <w:rsid w:val="00ED4758"/>
    <w:rsid w:val="00ED6812"/>
    <w:rsid w:val="00ED7109"/>
    <w:rsid w:val="00EE08A8"/>
    <w:rsid w:val="00EE0C49"/>
    <w:rsid w:val="00EE5D94"/>
    <w:rsid w:val="00EE6BAD"/>
    <w:rsid w:val="00EE71BF"/>
    <w:rsid w:val="00EF0AE2"/>
    <w:rsid w:val="00EF1342"/>
    <w:rsid w:val="00EF18D8"/>
    <w:rsid w:val="00EF27C8"/>
    <w:rsid w:val="00EF3E23"/>
    <w:rsid w:val="00EF4224"/>
    <w:rsid w:val="00EF5F3D"/>
    <w:rsid w:val="00F03379"/>
    <w:rsid w:val="00F043E9"/>
    <w:rsid w:val="00F05576"/>
    <w:rsid w:val="00F05C9F"/>
    <w:rsid w:val="00F05CAD"/>
    <w:rsid w:val="00F0664E"/>
    <w:rsid w:val="00F07381"/>
    <w:rsid w:val="00F10B50"/>
    <w:rsid w:val="00F110B8"/>
    <w:rsid w:val="00F11C51"/>
    <w:rsid w:val="00F13CB4"/>
    <w:rsid w:val="00F142C0"/>
    <w:rsid w:val="00F14A95"/>
    <w:rsid w:val="00F15161"/>
    <w:rsid w:val="00F1592D"/>
    <w:rsid w:val="00F15B2B"/>
    <w:rsid w:val="00F20C0C"/>
    <w:rsid w:val="00F20DBE"/>
    <w:rsid w:val="00F22758"/>
    <w:rsid w:val="00F23426"/>
    <w:rsid w:val="00F2707E"/>
    <w:rsid w:val="00F27CBD"/>
    <w:rsid w:val="00F32344"/>
    <w:rsid w:val="00F33363"/>
    <w:rsid w:val="00F33EF9"/>
    <w:rsid w:val="00F3458E"/>
    <w:rsid w:val="00F34F65"/>
    <w:rsid w:val="00F35364"/>
    <w:rsid w:val="00F36791"/>
    <w:rsid w:val="00F40546"/>
    <w:rsid w:val="00F419BF"/>
    <w:rsid w:val="00F41CD0"/>
    <w:rsid w:val="00F43B23"/>
    <w:rsid w:val="00F43B73"/>
    <w:rsid w:val="00F44AC6"/>
    <w:rsid w:val="00F4588D"/>
    <w:rsid w:val="00F4690C"/>
    <w:rsid w:val="00F506ED"/>
    <w:rsid w:val="00F521BA"/>
    <w:rsid w:val="00F52875"/>
    <w:rsid w:val="00F5331F"/>
    <w:rsid w:val="00F55A80"/>
    <w:rsid w:val="00F563A4"/>
    <w:rsid w:val="00F607EC"/>
    <w:rsid w:val="00F60A02"/>
    <w:rsid w:val="00F62990"/>
    <w:rsid w:val="00F62D2B"/>
    <w:rsid w:val="00F6334E"/>
    <w:rsid w:val="00F66E7F"/>
    <w:rsid w:val="00F70501"/>
    <w:rsid w:val="00F70669"/>
    <w:rsid w:val="00F70A51"/>
    <w:rsid w:val="00F70D36"/>
    <w:rsid w:val="00F71224"/>
    <w:rsid w:val="00F718EF"/>
    <w:rsid w:val="00F730D6"/>
    <w:rsid w:val="00F738F5"/>
    <w:rsid w:val="00F744B2"/>
    <w:rsid w:val="00F753CD"/>
    <w:rsid w:val="00F766F9"/>
    <w:rsid w:val="00F808B3"/>
    <w:rsid w:val="00F80C99"/>
    <w:rsid w:val="00F835FF"/>
    <w:rsid w:val="00F83738"/>
    <w:rsid w:val="00F8431E"/>
    <w:rsid w:val="00F9009F"/>
    <w:rsid w:val="00F90C07"/>
    <w:rsid w:val="00F91D91"/>
    <w:rsid w:val="00F924BA"/>
    <w:rsid w:val="00F92A4F"/>
    <w:rsid w:val="00F93288"/>
    <w:rsid w:val="00F94E2D"/>
    <w:rsid w:val="00F9623B"/>
    <w:rsid w:val="00F978FD"/>
    <w:rsid w:val="00F97E6F"/>
    <w:rsid w:val="00FA0985"/>
    <w:rsid w:val="00FA115F"/>
    <w:rsid w:val="00FA1C8A"/>
    <w:rsid w:val="00FA3273"/>
    <w:rsid w:val="00FA4F34"/>
    <w:rsid w:val="00FA5300"/>
    <w:rsid w:val="00FA6BB5"/>
    <w:rsid w:val="00FA7BE4"/>
    <w:rsid w:val="00FB0150"/>
    <w:rsid w:val="00FB042C"/>
    <w:rsid w:val="00FB14F6"/>
    <w:rsid w:val="00FB4391"/>
    <w:rsid w:val="00FB45F3"/>
    <w:rsid w:val="00FB63A0"/>
    <w:rsid w:val="00FC133C"/>
    <w:rsid w:val="00FC30C2"/>
    <w:rsid w:val="00FC5F5B"/>
    <w:rsid w:val="00FC6913"/>
    <w:rsid w:val="00FC6AB5"/>
    <w:rsid w:val="00FD007A"/>
    <w:rsid w:val="00FD01FF"/>
    <w:rsid w:val="00FD06A5"/>
    <w:rsid w:val="00FD203D"/>
    <w:rsid w:val="00FD2FC6"/>
    <w:rsid w:val="00FD58D3"/>
    <w:rsid w:val="00FD797A"/>
    <w:rsid w:val="00FE0526"/>
    <w:rsid w:val="00FE0CA3"/>
    <w:rsid w:val="00FE10A0"/>
    <w:rsid w:val="00FE1516"/>
    <w:rsid w:val="00FE15C8"/>
    <w:rsid w:val="00FE1825"/>
    <w:rsid w:val="00FE1BA0"/>
    <w:rsid w:val="00FE3585"/>
    <w:rsid w:val="00FE3B38"/>
    <w:rsid w:val="00FE3DF9"/>
    <w:rsid w:val="00FE5382"/>
    <w:rsid w:val="00FF11F4"/>
    <w:rsid w:val="00FF17B9"/>
    <w:rsid w:val="00FF3878"/>
    <w:rsid w:val="00FF4C74"/>
    <w:rsid w:val="00FF5398"/>
    <w:rsid w:val="00FF5459"/>
    <w:rsid w:val="00FF7AF4"/>
    <w:rsid w:val="00FF7C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DA"/>
  </w:style>
  <w:style w:type="paragraph" w:styleId="Titre1">
    <w:name w:val="heading 1"/>
    <w:basedOn w:val="Normal"/>
    <w:link w:val="Titre1Car"/>
    <w:uiPriority w:val="9"/>
    <w:qFormat/>
    <w:rsid w:val="002A76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A76B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A76B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2A76B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76B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A76B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A76BA"/>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2A76BA"/>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2A76BA"/>
    <w:rPr>
      <w:color w:val="0000FF"/>
      <w:u w:val="single"/>
    </w:rPr>
  </w:style>
  <w:style w:type="character" w:customStyle="1" w:styleId="sr-only">
    <w:name w:val="sr-only"/>
    <w:basedOn w:val="Policepardfaut"/>
    <w:rsid w:val="002A76BA"/>
  </w:style>
  <w:style w:type="paragraph" w:styleId="NormalWeb">
    <w:name w:val="Normal (Web)"/>
    <w:basedOn w:val="Normal"/>
    <w:uiPriority w:val="99"/>
    <w:semiHidden/>
    <w:unhideWhenUsed/>
    <w:rsid w:val="002A76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76BA"/>
    <w:rPr>
      <w:b/>
      <w:bCs/>
    </w:rPr>
  </w:style>
  <w:style w:type="character" w:styleId="Accentuation">
    <w:name w:val="Emphasis"/>
    <w:basedOn w:val="Policepardfaut"/>
    <w:uiPriority w:val="20"/>
    <w:qFormat/>
    <w:rsid w:val="002A76BA"/>
    <w:rPr>
      <w:i/>
      <w:iCs/>
    </w:rPr>
  </w:style>
  <w:style w:type="paragraph" w:styleId="Textedebulles">
    <w:name w:val="Balloon Text"/>
    <w:basedOn w:val="Normal"/>
    <w:link w:val="TextedebullesCar"/>
    <w:uiPriority w:val="99"/>
    <w:semiHidden/>
    <w:unhideWhenUsed/>
    <w:rsid w:val="002A76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7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816023">
      <w:bodyDiv w:val="1"/>
      <w:marLeft w:val="0"/>
      <w:marRight w:val="0"/>
      <w:marTop w:val="0"/>
      <w:marBottom w:val="0"/>
      <w:divBdr>
        <w:top w:val="none" w:sz="0" w:space="0" w:color="auto"/>
        <w:left w:val="none" w:sz="0" w:space="0" w:color="auto"/>
        <w:bottom w:val="none" w:sz="0" w:space="0" w:color="auto"/>
        <w:right w:val="none" w:sz="0" w:space="0" w:color="auto"/>
      </w:divBdr>
      <w:divsChild>
        <w:div w:id="451947816">
          <w:marLeft w:val="0"/>
          <w:marRight w:val="0"/>
          <w:marTop w:val="0"/>
          <w:marBottom w:val="300"/>
          <w:divBdr>
            <w:top w:val="none" w:sz="0" w:space="0" w:color="auto"/>
            <w:left w:val="none" w:sz="0" w:space="0" w:color="auto"/>
            <w:bottom w:val="none" w:sz="0" w:space="0" w:color="auto"/>
            <w:right w:val="none" w:sz="0" w:space="0" w:color="auto"/>
          </w:divBdr>
        </w:div>
        <w:div w:id="608857829">
          <w:marLeft w:val="0"/>
          <w:marRight w:val="0"/>
          <w:marTop w:val="0"/>
          <w:marBottom w:val="75"/>
          <w:divBdr>
            <w:top w:val="none" w:sz="0" w:space="0" w:color="auto"/>
            <w:left w:val="none" w:sz="0" w:space="0" w:color="auto"/>
            <w:bottom w:val="none" w:sz="0" w:space="0" w:color="auto"/>
            <w:right w:val="none" w:sz="0" w:space="0" w:color="auto"/>
          </w:divBdr>
          <w:divsChild>
            <w:div w:id="74018668">
              <w:marLeft w:val="150"/>
              <w:marRight w:val="0"/>
              <w:marTop w:val="0"/>
              <w:marBottom w:val="0"/>
              <w:divBdr>
                <w:top w:val="none" w:sz="0" w:space="0" w:color="auto"/>
                <w:left w:val="none" w:sz="0" w:space="0" w:color="auto"/>
                <w:bottom w:val="none" w:sz="0" w:space="0" w:color="auto"/>
                <w:right w:val="none" w:sz="0" w:space="0" w:color="auto"/>
              </w:divBdr>
            </w:div>
            <w:div w:id="929242672">
              <w:marLeft w:val="150"/>
              <w:marRight w:val="0"/>
              <w:marTop w:val="0"/>
              <w:marBottom w:val="0"/>
              <w:divBdr>
                <w:top w:val="none" w:sz="0" w:space="0" w:color="auto"/>
                <w:left w:val="single" w:sz="6" w:space="15" w:color="F9F9F9"/>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awakinome.com/articles/science/difference-between-bryophytes-and-tracheophyt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sawakinome.com/articles/science/difference-between-bryophytes-and-tracheophytes.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fr.sawakinome.com/articles/science" TargetMode="External"/><Relationship Id="rId10" Type="http://schemas.openxmlformats.org/officeDocument/2006/relationships/hyperlink" Target="https://fr.sawakinome.com/articles/science/difference-between-bryophytes-and-tracheophytes.html" TargetMode="External"/><Relationship Id="rId4" Type="http://schemas.openxmlformats.org/officeDocument/2006/relationships/webSettings" Target="webSettings.xml"/><Relationship Id="rId9" Type="http://schemas.openxmlformats.org/officeDocument/2006/relationships/hyperlink" Target="https://fr.sawakinome.com/articles/science/difference-between-bryophytes-and-tracheophyte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1164</Words>
  <Characters>6403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Remake</dc:creator>
  <cp:lastModifiedBy>Remake</cp:lastModifiedBy>
  <cp:revision>4</cp:revision>
  <dcterms:created xsi:type="dcterms:W3CDTF">2020-10-05T19:25:00Z</dcterms:created>
  <dcterms:modified xsi:type="dcterms:W3CDTF">2020-10-09T20:17:00Z</dcterms:modified>
</cp:coreProperties>
</file>